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4B0EA0" w14:paraId="7A30B21B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90" w:type="dxa"/>
          </w:tcPr>
          <w:p w14:paraId="45C1E337" w14:textId="77777777" w:rsidR="004B0EA0" w:rsidRDefault="004B0EA0">
            <w:pPr>
              <w:pStyle w:val="Topptekst"/>
            </w:pPr>
            <w:r>
              <w:pict w14:anchorId="7E21C8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1.5pt;height:47.25pt">
                  <v:imagedata r:id="rId8" o:title=""/>
                </v:shape>
              </w:pict>
            </w:r>
          </w:p>
        </w:tc>
        <w:tc>
          <w:tcPr>
            <w:tcW w:w="8422" w:type="dxa"/>
          </w:tcPr>
          <w:p w14:paraId="3A369F3B" w14:textId="77777777" w:rsidR="004B0EA0" w:rsidRDefault="004B0EA0" w:rsidP="002F7D97">
            <w:pPr>
              <w:pStyle w:val="Topptekst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Henvisning</w:t>
            </w:r>
            <w:r w:rsidR="002F7D97">
              <w:rPr>
                <w:b/>
                <w:bCs/>
                <w:sz w:val="32"/>
              </w:rPr>
              <w:t xml:space="preserve"> til PPT</w:t>
            </w:r>
            <w:r w:rsidR="00C11724">
              <w:rPr>
                <w:b/>
                <w:bCs/>
                <w:sz w:val="32"/>
              </w:rPr>
              <w:t xml:space="preserve"> Aukra</w:t>
            </w:r>
            <w:r w:rsidR="009120D1">
              <w:rPr>
                <w:b/>
                <w:bCs/>
                <w:sz w:val="32"/>
              </w:rPr>
              <w:t xml:space="preserve"> </w:t>
            </w:r>
            <w:r w:rsidR="00C11724">
              <w:rPr>
                <w:b/>
                <w:bCs/>
                <w:sz w:val="32"/>
              </w:rPr>
              <w:t>og Molde</w:t>
            </w:r>
          </w:p>
          <w:p w14:paraId="5C8763A3" w14:textId="77777777" w:rsidR="004B0EA0" w:rsidRDefault="00B96BE3" w:rsidP="00573B41">
            <w:pPr>
              <w:pStyle w:val="Topptekst"/>
              <w:jc w:val="center"/>
              <w:rPr>
                <w:sz w:val="20"/>
              </w:rPr>
            </w:pPr>
            <w:r>
              <w:rPr>
                <w:sz w:val="20"/>
              </w:rPr>
              <w:t>For barn under opplæringspliktig alder</w:t>
            </w:r>
          </w:p>
          <w:p w14:paraId="51064FD0" w14:textId="77777777" w:rsidR="00B96BE3" w:rsidRDefault="00B96BE3" w:rsidP="00B96BE3">
            <w:pPr>
              <w:pStyle w:val="Topptekst"/>
              <w:rPr>
                <w:sz w:val="20"/>
              </w:rPr>
            </w:pPr>
          </w:p>
        </w:tc>
      </w:tr>
    </w:tbl>
    <w:p w14:paraId="392DA3F4" w14:textId="77777777" w:rsidR="005A1720" w:rsidRPr="005A1720" w:rsidRDefault="005A1720" w:rsidP="005A1720">
      <w:pPr>
        <w:rPr>
          <w:rFonts w:eastAsia="Calibri"/>
          <w:sz w:val="18"/>
          <w:szCs w:val="18"/>
          <w:lang w:eastAsia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1720">
        <w:rPr>
          <w:rFonts w:eastAsia="Calibri"/>
          <w:color w:val="111111"/>
          <w:sz w:val="18"/>
          <w:szCs w:val="18"/>
          <w:lang w:eastAsia="en-US"/>
        </w:rPr>
        <w:t xml:space="preserve">Unntatt offentlighet: </w:t>
      </w:r>
      <w:proofErr w:type="spellStart"/>
      <w:r w:rsidRPr="005A1720">
        <w:rPr>
          <w:rFonts w:eastAsia="Calibri"/>
          <w:color w:val="111111"/>
          <w:sz w:val="18"/>
          <w:szCs w:val="18"/>
          <w:lang w:eastAsia="en-US"/>
        </w:rPr>
        <w:t>Offl</w:t>
      </w:r>
      <w:proofErr w:type="spellEnd"/>
      <w:r w:rsidRPr="005A1720">
        <w:rPr>
          <w:rFonts w:eastAsia="Calibri"/>
          <w:color w:val="111111"/>
          <w:sz w:val="18"/>
          <w:szCs w:val="18"/>
          <w:lang w:eastAsia="en-US"/>
        </w:rPr>
        <w:t xml:space="preserve">. § 13, jfr. </w:t>
      </w:r>
      <w:proofErr w:type="spellStart"/>
      <w:r w:rsidRPr="005A1720">
        <w:rPr>
          <w:rFonts w:eastAsia="Calibri"/>
          <w:color w:val="111111"/>
          <w:sz w:val="18"/>
          <w:szCs w:val="18"/>
          <w:lang w:eastAsia="en-US"/>
        </w:rPr>
        <w:t>fvl</w:t>
      </w:r>
      <w:proofErr w:type="spellEnd"/>
      <w:r w:rsidRPr="005A1720">
        <w:rPr>
          <w:rFonts w:eastAsia="Calibri"/>
          <w:color w:val="111111"/>
          <w:sz w:val="18"/>
          <w:szCs w:val="18"/>
          <w:lang w:eastAsia="en-US"/>
        </w:rPr>
        <w:t>. § 13.1.1</w:t>
      </w:r>
    </w:p>
    <w:p w14:paraId="26F7A215" w14:textId="77777777" w:rsidR="00416D35" w:rsidRPr="005A1720" w:rsidRDefault="00416D35">
      <w:pPr>
        <w:rPr>
          <w:b/>
        </w:rPr>
      </w:pPr>
    </w:p>
    <w:p w14:paraId="54C234B3" w14:textId="0E112B6B" w:rsidR="00E34E69" w:rsidRPr="00E34E69" w:rsidRDefault="00E34E69" w:rsidP="00E34E69">
      <w:pPr>
        <w:jc w:val="both"/>
        <w:rPr>
          <w:b/>
          <w:bCs/>
          <w:sz w:val="16"/>
          <w:szCs w:val="16"/>
        </w:rPr>
      </w:pPr>
      <w:r w:rsidRPr="00E34E69">
        <w:rPr>
          <w:b/>
          <w:bCs/>
          <w:sz w:val="18"/>
          <w:szCs w:val="18"/>
        </w:rPr>
        <w:t>Lov om barnehage § 31 Rett til spesialpedagogisk hjelp.</w:t>
      </w:r>
    </w:p>
    <w:p w14:paraId="14727494" w14:textId="77777777" w:rsidR="001A5118" w:rsidRPr="0069773C" w:rsidRDefault="001A5118" w:rsidP="001A5118">
      <w:pPr>
        <w:pStyle w:val="mortaga"/>
        <w:shd w:val="clear" w:color="auto" w:fill="FFFFFF"/>
        <w:rPr>
          <w:color w:val="333333"/>
          <w:sz w:val="18"/>
          <w:szCs w:val="18"/>
        </w:rPr>
      </w:pPr>
      <w:r w:rsidRPr="0069773C">
        <w:rPr>
          <w:color w:val="333333"/>
          <w:sz w:val="18"/>
          <w:szCs w:val="18"/>
        </w:rPr>
        <w:t>Barn under opplæringspliktig alder har rett til spesialpedagogisk hjelp dersom de har særlige behov for det. Dette gjelder uavhengig av om de går i barnehage. Formålet med spesialpedagogisk hjelp er å gi barn tidlig hjelp og støtte i utvikling og læring av for eksempel språklige og sosiale ferdigheter. Spesialpedagogisk hjelp kan gis til barnet individuelt eller i gruppe. Hjelpen skal omfatte tilbud om foreldrerådgivning. Kommunen skal oppfylle retten til spesialpedagogisk hjelp for barn bosatt i kommunen.</w:t>
      </w:r>
    </w:p>
    <w:p w14:paraId="05EEFCA1" w14:textId="77777777" w:rsidR="001A5118" w:rsidRPr="00B96BE3" w:rsidRDefault="001A5118" w:rsidP="00B96BE3">
      <w:pPr>
        <w:shd w:val="clear" w:color="auto" w:fill="FFFFFF"/>
        <w:rPr>
          <w:b/>
          <w:color w:val="333333"/>
          <w:sz w:val="16"/>
          <w:szCs w:val="16"/>
        </w:rPr>
      </w:pPr>
    </w:p>
    <w:p w14:paraId="3C5E5C11" w14:textId="4F5EF871" w:rsidR="00B96BE3" w:rsidRPr="00E34E69" w:rsidRDefault="00E34E69" w:rsidP="005A1720">
      <w:pPr>
        <w:pStyle w:val="mortaga"/>
        <w:shd w:val="clear" w:color="auto" w:fill="FFFFFF"/>
        <w:spacing w:after="0"/>
        <w:rPr>
          <w:b/>
          <w:bCs/>
          <w:color w:val="333333"/>
          <w:sz w:val="18"/>
          <w:szCs w:val="18"/>
        </w:rPr>
      </w:pPr>
      <w:r w:rsidRPr="00E34E69">
        <w:rPr>
          <w:b/>
          <w:bCs/>
          <w:sz w:val="18"/>
          <w:szCs w:val="18"/>
        </w:rPr>
        <w:t>Lov om barnehagen § 34 Sakkyndig vurdering.</w:t>
      </w:r>
    </w:p>
    <w:p w14:paraId="0AFEDF21" w14:textId="77777777" w:rsidR="001A5118" w:rsidRPr="0069773C" w:rsidRDefault="001A5118" w:rsidP="005A1720">
      <w:pPr>
        <w:rPr>
          <w:b/>
          <w:sz w:val="18"/>
          <w:szCs w:val="18"/>
        </w:rPr>
      </w:pPr>
      <w:r w:rsidRPr="0069773C">
        <w:rPr>
          <w:color w:val="333333"/>
          <w:sz w:val="18"/>
          <w:szCs w:val="18"/>
        </w:rPr>
        <w:t>Før kommunen eller fylkeskommunen fatter vedtak om spesialpedagogisk hjelp, skal det foreligge en sakkyndig vurdering av om barnet har særlige behov for spesialpedagogisk hjelp.</w:t>
      </w:r>
      <w:r w:rsidR="005A1720" w:rsidRPr="0069773C">
        <w:rPr>
          <w:b/>
          <w:sz w:val="18"/>
          <w:szCs w:val="18"/>
        </w:rPr>
        <w:tab/>
      </w:r>
      <w:r w:rsidR="005A1720" w:rsidRPr="0069773C">
        <w:rPr>
          <w:b/>
          <w:sz w:val="18"/>
          <w:szCs w:val="18"/>
        </w:rPr>
        <w:tab/>
      </w:r>
    </w:p>
    <w:p w14:paraId="6EC2BE7E" w14:textId="77777777" w:rsidR="005A1720" w:rsidRPr="0069773C" w:rsidRDefault="005A1720" w:rsidP="005A1720">
      <w:pPr>
        <w:rPr>
          <w:b/>
          <w:sz w:val="18"/>
          <w:szCs w:val="18"/>
        </w:rPr>
      </w:pPr>
      <w:r w:rsidRPr="0069773C">
        <w:rPr>
          <w:b/>
          <w:sz w:val="18"/>
          <w:szCs w:val="18"/>
        </w:rPr>
        <w:tab/>
      </w:r>
      <w:r w:rsidRPr="0069773C">
        <w:rPr>
          <w:b/>
          <w:sz w:val="18"/>
          <w:szCs w:val="18"/>
        </w:rPr>
        <w:tab/>
      </w:r>
      <w:r w:rsidRPr="0069773C">
        <w:rPr>
          <w:b/>
          <w:sz w:val="18"/>
          <w:szCs w:val="18"/>
        </w:rPr>
        <w:tab/>
      </w:r>
    </w:p>
    <w:p w14:paraId="4012C8E1" w14:textId="77777777" w:rsidR="0069773C" w:rsidRDefault="0069773C" w:rsidP="005A1720">
      <w:pPr>
        <w:rPr>
          <w:b/>
          <w:sz w:val="16"/>
          <w:szCs w:val="16"/>
        </w:rPr>
      </w:pPr>
    </w:p>
    <w:p w14:paraId="2BB1492A" w14:textId="77777777" w:rsidR="0069773C" w:rsidRDefault="0069773C" w:rsidP="005A1720">
      <w:pPr>
        <w:rPr>
          <w:b/>
          <w:sz w:val="16"/>
          <w:szCs w:val="16"/>
        </w:rPr>
      </w:pPr>
    </w:p>
    <w:p w14:paraId="4B50998A" w14:textId="77777777" w:rsidR="0069773C" w:rsidRPr="001A5118" w:rsidRDefault="0069773C" w:rsidP="005A172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1720" w:rsidRPr="003F61EF" w14:paraId="389C25AB" w14:textId="77777777" w:rsidTr="00607535">
        <w:tc>
          <w:tcPr>
            <w:tcW w:w="9212" w:type="dxa"/>
            <w:gridSpan w:val="3"/>
            <w:shd w:val="clear" w:color="auto" w:fill="A6A6A6"/>
          </w:tcPr>
          <w:p w14:paraId="6E1F0F55" w14:textId="77777777" w:rsidR="005A1720" w:rsidRPr="003F61EF" w:rsidRDefault="005A1720" w:rsidP="00607535">
            <w:pPr>
              <w:rPr>
                <w:b/>
              </w:rPr>
            </w:pPr>
            <w:r w:rsidRPr="003F61EF">
              <w:rPr>
                <w:b/>
              </w:rPr>
              <w:t>Opplysninger om barnet</w:t>
            </w:r>
          </w:p>
        </w:tc>
      </w:tr>
      <w:tr w:rsidR="005A1720" w:rsidRPr="003F61EF" w14:paraId="00654F90" w14:textId="77777777" w:rsidTr="00607535">
        <w:tc>
          <w:tcPr>
            <w:tcW w:w="9212" w:type="dxa"/>
            <w:gridSpan w:val="3"/>
            <w:shd w:val="clear" w:color="auto" w:fill="D9D9D9"/>
          </w:tcPr>
          <w:p w14:paraId="595DD947" w14:textId="77777777" w:rsidR="005A1720" w:rsidRPr="003F61EF" w:rsidRDefault="005A1720" w:rsidP="00607535">
            <w:r w:rsidRPr="003F61EF">
              <w:t>Personopplysninger</w:t>
            </w:r>
          </w:p>
        </w:tc>
      </w:tr>
      <w:tr w:rsidR="005A1720" w:rsidRPr="003F61EF" w14:paraId="5CE1A790" w14:textId="77777777" w:rsidTr="00607535">
        <w:tc>
          <w:tcPr>
            <w:tcW w:w="3070" w:type="dxa"/>
            <w:shd w:val="clear" w:color="auto" w:fill="auto"/>
          </w:tcPr>
          <w:p w14:paraId="49AA07D3" w14:textId="77777777" w:rsidR="005A1720" w:rsidRPr="003F61EF" w:rsidRDefault="005A1720" w:rsidP="00607535">
            <w:r w:rsidRPr="003F61EF">
              <w:t>Fødselsnummer</w:t>
            </w:r>
          </w:p>
          <w:p w14:paraId="1AFB128E" w14:textId="77777777" w:rsidR="005A1720" w:rsidRPr="003F61EF" w:rsidRDefault="005A1720" w:rsidP="00607535"/>
          <w:p w14:paraId="2D039ED7" w14:textId="77777777" w:rsidR="005A1720" w:rsidRPr="003F61EF" w:rsidRDefault="005A1720" w:rsidP="00607535"/>
        </w:tc>
        <w:tc>
          <w:tcPr>
            <w:tcW w:w="3071" w:type="dxa"/>
            <w:shd w:val="clear" w:color="auto" w:fill="auto"/>
          </w:tcPr>
          <w:p w14:paraId="7EF15BFE" w14:textId="77777777" w:rsidR="005A1720" w:rsidRPr="003F61EF" w:rsidRDefault="005A1720" w:rsidP="00607535">
            <w:r w:rsidRPr="003F61EF">
              <w:t>Fornavn, mellomnavn</w:t>
            </w:r>
          </w:p>
        </w:tc>
        <w:tc>
          <w:tcPr>
            <w:tcW w:w="3071" w:type="dxa"/>
            <w:shd w:val="clear" w:color="auto" w:fill="auto"/>
          </w:tcPr>
          <w:p w14:paraId="0C6320D4" w14:textId="77777777" w:rsidR="005A1720" w:rsidRPr="003F61EF" w:rsidRDefault="005A1720" w:rsidP="00607535">
            <w:r w:rsidRPr="003F61EF">
              <w:t xml:space="preserve">Etternavn </w:t>
            </w:r>
          </w:p>
          <w:p w14:paraId="51EF1ABD" w14:textId="77777777" w:rsidR="005A1720" w:rsidRPr="003F61EF" w:rsidRDefault="005A1720" w:rsidP="00607535"/>
        </w:tc>
      </w:tr>
      <w:tr w:rsidR="005A1720" w:rsidRPr="003F61EF" w14:paraId="13F25583" w14:textId="77777777" w:rsidTr="00607535">
        <w:tc>
          <w:tcPr>
            <w:tcW w:w="3070" w:type="dxa"/>
            <w:shd w:val="clear" w:color="auto" w:fill="auto"/>
          </w:tcPr>
          <w:p w14:paraId="57E63686" w14:textId="77777777" w:rsidR="005A1720" w:rsidRPr="003F61EF" w:rsidRDefault="005A1720" w:rsidP="00607535">
            <w:r w:rsidRPr="003F61EF">
              <w:t>Adresse</w:t>
            </w:r>
          </w:p>
          <w:p w14:paraId="35C68C25" w14:textId="77777777" w:rsidR="005A1720" w:rsidRPr="003F61EF" w:rsidRDefault="005A1720" w:rsidP="00607535"/>
          <w:p w14:paraId="1CFB3CA3" w14:textId="77777777" w:rsidR="005A1720" w:rsidRPr="003F61EF" w:rsidRDefault="005A1720" w:rsidP="00607535"/>
        </w:tc>
        <w:tc>
          <w:tcPr>
            <w:tcW w:w="3071" w:type="dxa"/>
            <w:shd w:val="clear" w:color="auto" w:fill="auto"/>
          </w:tcPr>
          <w:p w14:paraId="6D5200D8" w14:textId="77777777" w:rsidR="005A1720" w:rsidRPr="003F61EF" w:rsidRDefault="005A1720" w:rsidP="00607535">
            <w:r w:rsidRPr="003F61EF">
              <w:t>Postnummer</w:t>
            </w:r>
          </w:p>
        </w:tc>
        <w:tc>
          <w:tcPr>
            <w:tcW w:w="3071" w:type="dxa"/>
            <w:shd w:val="clear" w:color="auto" w:fill="auto"/>
          </w:tcPr>
          <w:p w14:paraId="7DF7512E" w14:textId="77777777" w:rsidR="005A1720" w:rsidRPr="003F61EF" w:rsidRDefault="005A1720" w:rsidP="00607535">
            <w:r w:rsidRPr="003F61EF">
              <w:t>Poststed</w:t>
            </w:r>
          </w:p>
        </w:tc>
      </w:tr>
      <w:tr w:rsidR="005A1720" w:rsidRPr="003F61EF" w14:paraId="411D4837" w14:textId="77777777" w:rsidTr="00607535">
        <w:tc>
          <w:tcPr>
            <w:tcW w:w="3070" w:type="dxa"/>
            <w:shd w:val="clear" w:color="auto" w:fill="auto"/>
          </w:tcPr>
          <w:p w14:paraId="52C7498C" w14:textId="77777777" w:rsidR="005A1720" w:rsidRPr="003F61EF" w:rsidRDefault="005A1720" w:rsidP="00607535">
            <w:r w:rsidRPr="003F61EF">
              <w:t>Nasjonalitet</w:t>
            </w:r>
          </w:p>
          <w:p w14:paraId="425D5A39" w14:textId="77777777" w:rsidR="005A1720" w:rsidRPr="003F61EF" w:rsidRDefault="005A1720" w:rsidP="00607535"/>
          <w:p w14:paraId="125B18CC" w14:textId="77777777" w:rsidR="005A1720" w:rsidRPr="003F61EF" w:rsidRDefault="005A1720" w:rsidP="00607535"/>
        </w:tc>
        <w:tc>
          <w:tcPr>
            <w:tcW w:w="3071" w:type="dxa"/>
            <w:shd w:val="clear" w:color="auto" w:fill="auto"/>
          </w:tcPr>
          <w:p w14:paraId="4BD306A7" w14:textId="77777777" w:rsidR="005A1720" w:rsidRPr="003F61EF" w:rsidRDefault="005A1720" w:rsidP="00607535">
            <w:r w:rsidRPr="003F61EF">
              <w:t>Morsmål</w:t>
            </w:r>
          </w:p>
        </w:tc>
        <w:tc>
          <w:tcPr>
            <w:tcW w:w="3071" w:type="dxa"/>
            <w:shd w:val="clear" w:color="auto" w:fill="auto"/>
          </w:tcPr>
          <w:p w14:paraId="79B30583" w14:textId="77777777" w:rsidR="005A1720" w:rsidRPr="003F61EF" w:rsidRDefault="005A1720" w:rsidP="00607535">
            <w:r w:rsidRPr="003F61EF">
              <w:t>Mobil</w:t>
            </w:r>
          </w:p>
          <w:p w14:paraId="63E7726A" w14:textId="77777777" w:rsidR="005A1720" w:rsidRPr="003F61EF" w:rsidRDefault="005A1720" w:rsidP="00607535"/>
        </w:tc>
      </w:tr>
      <w:tr w:rsidR="005A1720" w:rsidRPr="003F61EF" w14:paraId="072AAF26" w14:textId="77777777" w:rsidTr="00607535">
        <w:tc>
          <w:tcPr>
            <w:tcW w:w="9212" w:type="dxa"/>
            <w:gridSpan w:val="3"/>
            <w:shd w:val="clear" w:color="auto" w:fill="auto"/>
          </w:tcPr>
          <w:p w14:paraId="1B683B8D" w14:textId="77777777" w:rsidR="005A1720" w:rsidRPr="003F61EF" w:rsidRDefault="005A1720" w:rsidP="00607535">
            <w:r w:rsidRPr="003F61EF">
              <w:t>Kjønn:</w:t>
            </w:r>
          </w:p>
          <w:p w14:paraId="08C15456" w14:textId="77777777" w:rsidR="005A1720" w:rsidRPr="003F61EF" w:rsidRDefault="005A1720" w:rsidP="00607535">
            <w:pPr>
              <w:rPr>
                <w:b/>
                <w:bCs/>
              </w:rPr>
            </w:pPr>
            <w:r w:rsidRPr="003F61EF">
              <w:rPr>
                <w:b/>
                <w:bCs/>
              </w:rPr>
              <w:t xml:space="preserve"> </w:t>
            </w:r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ab/>
            </w:r>
            <w:r w:rsidRPr="003F61EF">
              <w:rPr>
                <w:bCs/>
              </w:rPr>
              <w:t>Gutt</w:t>
            </w:r>
            <w:r w:rsidRPr="003F61EF">
              <w:rPr>
                <w:b/>
                <w:bCs/>
              </w:rPr>
              <w:tab/>
            </w:r>
            <w:r w:rsidRPr="003F61EF">
              <w:rPr>
                <w:b/>
                <w:bCs/>
              </w:rPr>
              <w:tab/>
            </w:r>
            <w:r w:rsidRPr="003F61EF">
              <w:rPr>
                <w:b/>
                <w:bCs/>
              </w:rPr>
              <w:tab/>
            </w:r>
          </w:p>
          <w:p w14:paraId="7BCD1EFC" w14:textId="77777777" w:rsidR="005A1720" w:rsidRPr="003F61EF" w:rsidRDefault="005A1720" w:rsidP="00607535">
            <w:r w:rsidRPr="003F61EF">
              <w:rPr>
                <w:b/>
                <w:bCs/>
              </w:rPr>
              <w:t xml:space="preserve"> </w:t>
            </w:r>
            <w:r w:rsidRPr="003F61EF">
              <w:rPr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ab/>
            </w:r>
            <w:r w:rsidRPr="003F61EF">
              <w:rPr>
                <w:bCs/>
              </w:rPr>
              <w:t>Jente</w:t>
            </w:r>
          </w:p>
        </w:tc>
      </w:tr>
    </w:tbl>
    <w:p w14:paraId="0B8DF330" w14:textId="77777777" w:rsidR="003F61EF" w:rsidRDefault="003F61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9773C" w:rsidRPr="003F61EF" w14:paraId="55A6D3F3" w14:textId="77777777" w:rsidTr="0069773C">
        <w:tc>
          <w:tcPr>
            <w:tcW w:w="9212" w:type="dxa"/>
            <w:shd w:val="clear" w:color="auto" w:fill="auto"/>
          </w:tcPr>
          <w:p w14:paraId="5FB73C9F" w14:textId="77777777" w:rsidR="0069773C" w:rsidRDefault="0069773C" w:rsidP="0069773C">
            <w:pPr>
              <w:rPr>
                <w:b/>
                <w:bCs/>
              </w:rPr>
            </w:pPr>
            <w:r>
              <w:t xml:space="preserve">Henvist </w:t>
            </w:r>
            <w:proofErr w:type="gramStart"/>
            <w:r>
              <w:t xml:space="preserve">før:   </w:t>
            </w:r>
            <w:proofErr w:type="gramEnd"/>
            <w:r>
              <w:t xml:space="preserve">    </w:t>
            </w:r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ab/>
            </w:r>
            <w:r w:rsidRPr="0069773C">
              <w:rPr>
                <w:b/>
                <w:bCs/>
              </w:rPr>
              <w:t xml:space="preserve">Ja </w:t>
            </w:r>
            <w:r w:rsidRPr="003F61EF">
              <w:rPr>
                <w:b/>
                <w:bCs/>
              </w:rPr>
              <w:tab/>
            </w:r>
            <w:r w:rsidRPr="003F61EF">
              <w:rPr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ab/>
            </w:r>
            <w:r w:rsidRPr="0069773C">
              <w:rPr>
                <w:b/>
                <w:bCs/>
              </w:rPr>
              <w:t>Nei</w:t>
            </w:r>
          </w:p>
          <w:p w14:paraId="139D84D8" w14:textId="77777777" w:rsidR="0069773C" w:rsidRPr="0069773C" w:rsidRDefault="0069773C" w:rsidP="0069773C">
            <w:pPr>
              <w:rPr>
                <w:b/>
                <w:bCs/>
              </w:rPr>
            </w:pPr>
          </w:p>
          <w:p w14:paraId="1CFE0739" w14:textId="77777777" w:rsidR="0069773C" w:rsidRDefault="0069773C" w:rsidP="0069773C">
            <w:pPr>
              <w:rPr>
                <w:bCs/>
              </w:rPr>
            </w:pPr>
            <w:r>
              <w:rPr>
                <w:bCs/>
              </w:rPr>
              <w:t>Hvis ja:</w:t>
            </w:r>
          </w:p>
          <w:p w14:paraId="5867C463" w14:textId="77777777" w:rsidR="0069773C" w:rsidRDefault="0069773C" w:rsidP="0069773C">
            <w:pPr>
              <w:rPr>
                <w:bCs/>
              </w:rPr>
            </w:pPr>
            <w:r>
              <w:t xml:space="preserve"> </w:t>
            </w:r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Gjelder ny sakkyndig vurdering. Siste sakkyndige vurderings varighet: ________</w:t>
            </w:r>
          </w:p>
          <w:p w14:paraId="1FE5EA06" w14:textId="77777777" w:rsidR="0069773C" w:rsidRPr="0069773C" w:rsidRDefault="0069773C" w:rsidP="0069773C">
            <w:pPr>
              <w:rPr>
                <w:bCs/>
              </w:rPr>
            </w:pPr>
          </w:p>
          <w:p w14:paraId="524FBCC6" w14:textId="77777777" w:rsidR="0069773C" w:rsidRDefault="0069773C" w:rsidP="0069773C">
            <w:pPr>
              <w:rPr>
                <w:bCs/>
              </w:rPr>
            </w:pPr>
            <w:r w:rsidRPr="0069773C">
              <w:rPr>
                <w:b/>
                <w:bCs/>
              </w:rPr>
              <w:t xml:space="preserve"> </w:t>
            </w:r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Ny utredning/kartlegging. </w:t>
            </w:r>
            <w:proofErr w:type="gramStart"/>
            <w:r>
              <w:rPr>
                <w:bCs/>
              </w:rPr>
              <w:t>Spesifiser:_</w:t>
            </w:r>
            <w:proofErr w:type="gramEnd"/>
            <w:r>
              <w:rPr>
                <w:bCs/>
              </w:rPr>
              <w:t>___________________________________</w:t>
            </w:r>
          </w:p>
          <w:p w14:paraId="5809D48A" w14:textId="77777777" w:rsidR="0069773C" w:rsidRDefault="0069773C" w:rsidP="0069773C">
            <w:pPr>
              <w:rPr>
                <w:bCs/>
              </w:rPr>
            </w:pPr>
            <w:r w:rsidRPr="003F61EF">
              <w:rPr>
                <w:b/>
                <w:bCs/>
              </w:rPr>
              <w:tab/>
            </w:r>
          </w:p>
          <w:p w14:paraId="0C2B9F75" w14:textId="77777777" w:rsidR="0069773C" w:rsidRDefault="0069773C" w:rsidP="0069773C">
            <w:pPr>
              <w:rPr>
                <w:b/>
                <w:bCs/>
              </w:rPr>
            </w:pPr>
            <w:r>
              <w:t xml:space="preserve"> </w:t>
            </w:r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Annet. Spesifiser: __________________________________________________</w:t>
            </w:r>
            <w:r w:rsidRPr="003F61EF">
              <w:rPr>
                <w:b/>
                <w:bCs/>
              </w:rPr>
              <w:tab/>
            </w:r>
          </w:p>
          <w:p w14:paraId="0090FF82" w14:textId="77777777" w:rsidR="0069773C" w:rsidRPr="003F61EF" w:rsidRDefault="0069773C" w:rsidP="0069773C">
            <w:r w:rsidRPr="003F61EF">
              <w:rPr>
                <w:b/>
                <w:bCs/>
              </w:rPr>
              <w:tab/>
            </w:r>
          </w:p>
        </w:tc>
      </w:tr>
    </w:tbl>
    <w:p w14:paraId="7C1DF42E" w14:textId="77777777" w:rsidR="0069773C" w:rsidRDefault="0069773C">
      <w:pPr>
        <w:rPr>
          <w:b/>
        </w:rPr>
      </w:pPr>
    </w:p>
    <w:p w14:paraId="242D8B63" w14:textId="77777777" w:rsidR="003F61EF" w:rsidRDefault="003F61EF">
      <w:pPr>
        <w:rPr>
          <w:b/>
        </w:rPr>
      </w:pPr>
    </w:p>
    <w:p w14:paraId="0249266A" w14:textId="77777777" w:rsidR="003F61EF" w:rsidRDefault="003F61EF">
      <w:pPr>
        <w:rPr>
          <w:b/>
        </w:rPr>
      </w:pPr>
    </w:p>
    <w:p w14:paraId="4B5374FE" w14:textId="77777777" w:rsidR="0069773C" w:rsidRDefault="0069773C">
      <w:pPr>
        <w:rPr>
          <w:b/>
        </w:rPr>
      </w:pPr>
    </w:p>
    <w:p w14:paraId="5BBC0EDD" w14:textId="77777777" w:rsidR="0069773C" w:rsidRDefault="0069773C">
      <w:pPr>
        <w:rPr>
          <w:b/>
        </w:rPr>
      </w:pPr>
    </w:p>
    <w:p w14:paraId="589315EA" w14:textId="77777777" w:rsidR="0069773C" w:rsidRDefault="0069773C">
      <w:pPr>
        <w:rPr>
          <w:b/>
        </w:rPr>
      </w:pPr>
    </w:p>
    <w:p w14:paraId="1DBCA5D9" w14:textId="77777777" w:rsidR="0069773C" w:rsidRDefault="0069773C">
      <w:pPr>
        <w:rPr>
          <w:b/>
        </w:rPr>
      </w:pPr>
    </w:p>
    <w:p w14:paraId="693348A0" w14:textId="77777777" w:rsidR="0069773C" w:rsidRDefault="0069773C">
      <w:pPr>
        <w:rPr>
          <w:b/>
        </w:rPr>
      </w:pPr>
    </w:p>
    <w:p w14:paraId="6F76174F" w14:textId="77777777" w:rsidR="0069773C" w:rsidRDefault="0069773C">
      <w:pPr>
        <w:rPr>
          <w:b/>
        </w:rPr>
      </w:pPr>
    </w:p>
    <w:p w14:paraId="20693533" w14:textId="77777777" w:rsidR="0069773C" w:rsidRPr="003F61EF" w:rsidRDefault="0069773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3F61EF" w:rsidRPr="003F61EF" w14:paraId="24BA594F" w14:textId="77777777" w:rsidTr="00607535">
        <w:tc>
          <w:tcPr>
            <w:tcW w:w="9212" w:type="dxa"/>
            <w:gridSpan w:val="4"/>
            <w:shd w:val="clear" w:color="auto" w:fill="A6A6A6"/>
          </w:tcPr>
          <w:p w14:paraId="7F2AB6F9" w14:textId="77777777" w:rsidR="003F61EF" w:rsidRPr="003F61EF" w:rsidRDefault="003F61EF" w:rsidP="00607535">
            <w:pPr>
              <w:rPr>
                <w:b/>
              </w:rPr>
            </w:pPr>
            <w:r w:rsidRPr="003F61EF">
              <w:rPr>
                <w:b/>
              </w:rPr>
              <w:t>Foreldre/foresatte</w:t>
            </w:r>
          </w:p>
        </w:tc>
      </w:tr>
      <w:tr w:rsidR="003F61EF" w:rsidRPr="003F61EF" w14:paraId="68A11177" w14:textId="77777777" w:rsidTr="00607535">
        <w:tc>
          <w:tcPr>
            <w:tcW w:w="9212" w:type="dxa"/>
            <w:gridSpan w:val="4"/>
            <w:shd w:val="clear" w:color="auto" w:fill="D9D9D9"/>
          </w:tcPr>
          <w:p w14:paraId="1C00E014" w14:textId="77777777" w:rsidR="003F61EF" w:rsidRPr="003F61EF" w:rsidRDefault="003F61EF" w:rsidP="00607535">
            <w:r w:rsidRPr="003F61EF">
              <w:t>Personopplysninger som forelder 1/foresatt 1</w:t>
            </w:r>
          </w:p>
        </w:tc>
      </w:tr>
      <w:tr w:rsidR="003F61EF" w:rsidRPr="003F61EF" w14:paraId="3097657F" w14:textId="77777777" w:rsidTr="00607535">
        <w:tc>
          <w:tcPr>
            <w:tcW w:w="4606" w:type="dxa"/>
            <w:gridSpan w:val="2"/>
            <w:shd w:val="clear" w:color="auto" w:fill="auto"/>
          </w:tcPr>
          <w:p w14:paraId="0627F6E6" w14:textId="77777777" w:rsidR="003F61EF" w:rsidRPr="003F61EF" w:rsidRDefault="003F61EF" w:rsidP="00607535">
            <w:r w:rsidRPr="003F61EF">
              <w:t>Fornavn, mellomnavn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463781EA" w14:textId="77777777" w:rsidR="003F61EF" w:rsidRPr="003F61EF" w:rsidRDefault="003F61EF" w:rsidP="00607535">
            <w:r w:rsidRPr="003F61EF">
              <w:t>Etternavn</w:t>
            </w:r>
          </w:p>
          <w:p w14:paraId="5A7FB5DD" w14:textId="77777777" w:rsidR="003F61EF" w:rsidRPr="003F61EF" w:rsidRDefault="003F61EF" w:rsidP="00607535"/>
          <w:p w14:paraId="7070C08A" w14:textId="77777777" w:rsidR="003F61EF" w:rsidRPr="003F61EF" w:rsidRDefault="003F61EF" w:rsidP="00607535"/>
        </w:tc>
      </w:tr>
      <w:tr w:rsidR="003F61EF" w:rsidRPr="003F61EF" w14:paraId="4A0FA916" w14:textId="77777777" w:rsidTr="00607535">
        <w:tc>
          <w:tcPr>
            <w:tcW w:w="3070" w:type="dxa"/>
            <w:shd w:val="clear" w:color="auto" w:fill="auto"/>
          </w:tcPr>
          <w:p w14:paraId="3B1D7A40" w14:textId="77777777" w:rsidR="003F61EF" w:rsidRPr="003F61EF" w:rsidRDefault="003F61EF" w:rsidP="00607535">
            <w:r w:rsidRPr="003F61EF">
              <w:t>Adresse</w:t>
            </w:r>
          </w:p>
          <w:p w14:paraId="74E7BD2B" w14:textId="77777777" w:rsidR="003F61EF" w:rsidRPr="003F61EF" w:rsidRDefault="003F61EF" w:rsidP="00607535"/>
          <w:p w14:paraId="7951053E" w14:textId="77777777" w:rsidR="003F61EF" w:rsidRPr="003F61EF" w:rsidRDefault="003F61EF" w:rsidP="00607535"/>
        </w:tc>
        <w:tc>
          <w:tcPr>
            <w:tcW w:w="3071" w:type="dxa"/>
            <w:gridSpan w:val="2"/>
            <w:shd w:val="clear" w:color="auto" w:fill="auto"/>
          </w:tcPr>
          <w:p w14:paraId="344307A5" w14:textId="77777777" w:rsidR="003F61EF" w:rsidRPr="003F61EF" w:rsidRDefault="003F61EF" w:rsidP="00607535">
            <w:r w:rsidRPr="003F61EF">
              <w:t>Postnummer</w:t>
            </w:r>
          </w:p>
        </w:tc>
        <w:tc>
          <w:tcPr>
            <w:tcW w:w="3071" w:type="dxa"/>
            <w:shd w:val="clear" w:color="auto" w:fill="auto"/>
          </w:tcPr>
          <w:p w14:paraId="0A8922FB" w14:textId="77777777" w:rsidR="003F61EF" w:rsidRPr="003F61EF" w:rsidRDefault="003F61EF" w:rsidP="00607535">
            <w:r w:rsidRPr="003F61EF">
              <w:t>Poststed</w:t>
            </w:r>
          </w:p>
        </w:tc>
      </w:tr>
      <w:tr w:rsidR="003F61EF" w:rsidRPr="003F61EF" w14:paraId="55D804A4" w14:textId="77777777" w:rsidTr="00607535">
        <w:tc>
          <w:tcPr>
            <w:tcW w:w="9212" w:type="dxa"/>
            <w:gridSpan w:val="4"/>
            <w:shd w:val="clear" w:color="auto" w:fill="auto"/>
          </w:tcPr>
          <w:p w14:paraId="55D689C8" w14:textId="77777777" w:rsidR="003F61EF" w:rsidRPr="003F61EF" w:rsidRDefault="003F61EF" w:rsidP="00607535">
            <w:r w:rsidRPr="003F61EF">
              <w:t>Mobil</w:t>
            </w:r>
          </w:p>
          <w:p w14:paraId="2270A0DD" w14:textId="77777777" w:rsidR="003F61EF" w:rsidRPr="003F61EF" w:rsidRDefault="003F61EF" w:rsidP="00607535"/>
        </w:tc>
      </w:tr>
      <w:tr w:rsidR="003F61EF" w:rsidRPr="003F61EF" w14:paraId="29143B37" w14:textId="77777777" w:rsidTr="00607535">
        <w:tc>
          <w:tcPr>
            <w:tcW w:w="3070" w:type="dxa"/>
            <w:shd w:val="clear" w:color="auto" w:fill="auto"/>
          </w:tcPr>
          <w:p w14:paraId="5B36F6EC" w14:textId="77777777" w:rsidR="003F61EF" w:rsidRPr="003F61EF" w:rsidRDefault="003F61EF" w:rsidP="00607535">
            <w:r w:rsidRPr="003F61EF">
              <w:t>Arbeidssted</w:t>
            </w:r>
          </w:p>
          <w:p w14:paraId="66AB926D" w14:textId="77777777" w:rsidR="003F61EF" w:rsidRPr="003F61EF" w:rsidRDefault="003F61EF" w:rsidP="00607535"/>
          <w:p w14:paraId="5F1D3F81" w14:textId="77777777" w:rsidR="003F61EF" w:rsidRPr="003F61EF" w:rsidRDefault="003F61EF" w:rsidP="00607535"/>
        </w:tc>
        <w:tc>
          <w:tcPr>
            <w:tcW w:w="3071" w:type="dxa"/>
            <w:gridSpan w:val="2"/>
            <w:shd w:val="clear" w:color="auto" w:fill="auto"/>
          </w:tcPr>
          <w:p w14:paraId="001A24E3" w14:textId="77777777" w:rsidR="003F61EF" w:rsidRPr="003F61EF" w:rsidRDefault="003F61EF" w:rsidP="00607535">
            <w:r w:rsidRPr="003F61EF">
              <w:t xml:space="preserve">Telefon arbeid </w:t>
            </w:r>
          </w:p>
        </w:tc>
        <w:tc>
          <w:tcPr>
            <w:tcW w:w="3071" w:type="dxa"/>
            <w:shd w:val="clear" w:color="auto" w:fill="auto"/>
          </w:tcPr>
          <w:p w14:paraId="0605D6F5" w14:textId="77777777" w:rsidR="003F61EF" w:rsidRPr="003F61EF" w:rsidRDefault="003F61EF" w:rsidP="00607535">
            <w:r w:rsidRPr="003F61EF">
              <w:t xml:space="preserve">Epost </w:t>
            </w:r>
          </w:p>
        </w:tc>
      </w:tr>
      <w:tr w:rsidR="003F61EF" w:rsidRPr="003F61EF" w14:paraId="23B1BBDA" w14:textId="77777777" w:rsidTr="00607535">
        <w:tc>
          <w:tcPr>
            <w:tcW w:w="4606" w:type="dxa"/>
            <w:gridSpan w:val="2"/>
            <w:shd w:val="clear" w:color="auto" w:fill="auto"/>
          </w:tcPr>
          <w:p w14:paraId="08307666" w14:textId="77777777" w:rsidR="003F61EF" w:rsidRPr="003F61EF" w:rsidRDefault="003F61EF" w:rsidP="00607535">
            <w:r w:rsidRPr="003F61EF">
              <w:t>Behov for tolk:</w:t>
            </w:r>
          </w:p>
          <w:p w14:paraId="463AEA4E" w14:textId="77777777" w:rsidR="003F61EF" w:rsidRPr="003F61EF" w:rsidRDefault="003F61EF" w:rsidP="00607535"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 xml:space="preserve"> </w:t>
            </w:r>
            <w:r w:rsidRPr="003F61EF">
              <w:rPr>
                <w:bCs/>
              </w:rPr>
              <w:t>Ja</w:t>
            </w:r>
          </w:p>
          <w:p w14:paraId="5D3B79DB" w14:textId="77777777" w:rsidR="003F61EF" w:rsidRPr="003F61EF" w:rsidRDefault="003F61EF" w:rsidP="00607535"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 xml:space="preserve"> </w:t>
            </w:r>
            <w:r w:rsidRPr="003F61EF">
              <w:rPr>
                <w:bCs/>
              </w:rPr>
              <w:t>Nei</w:t>
            </w:r>
          </w:p>
          <w:p w14:paraId="4DBE9BAD" w14:textId="77777777" w:rsidR="003F61EF" w:rsidRPr="003F61EF" w:rsidRDefault="003F61EF" w:rsidP="00607535"/>
        </w:tc>
        <w:tc>
          <w:tcPr>
            <w:tcW w:w="4606" w:type="dxa"/>
            <w:gridSpan w:val="2"/>
            <w:shd w:val="clear" w:color="auto" w:fill="auto"/>
          </w:tcPr>
          <w:p w14:paraId="246722E0" w14:textId="77777777" w:rsidR="003F61EF" w:rsidRPr="003F61EF" w:rsidRDefault="003F61EF" w:rsidP="00607535">
            <w:r w:rsidRPr="003F61EF">
              <w:t>Hvilket språk:</w:t>
            </w:r>
          </w:p>
        </w:tc>
      </w:tr>
      <w:tr w:rsidR="003F61EF" w:rsidRPr="003F61EF" w14:paraId="79A94BB9" w14:textId="77777777" w:rsidTr="00607535">
        <w:tc>
          <w:tcPr>
            <w:tcW w:w="9212" w:type="dxa"/>
            <w:gridSpan w:val="4"/>
            <w:shd w:val="clear" w:color="auto" w:fill="D9D9D9"/>
          </w:tcPr>
          <w:p w14:paraId="748050D1" w14:textId="77777777" w:rsidR="003F61EF" w:rsidRPr="003F61EF" w:rsidRDefault="003F61EF" w:rsidP="00607535">
            <w:r w:rsidRPr="003F61EF">
              <w:t>Personopplysning forelder 2/foresatt 2</w:t>
            </w:r>
          </w:p>
        </w:tc>
      </w:tr>
      <w:tr w:rsidR="003F61EF" w:rsidRPr="003F61EF" w14:paraId="58CF7E7E" w14:textId="77777777" w:rsidTr="00607535">
        <w:tc>
          <w:tcPr>
            <w:tcW w:w="4606" w:type="dxa"/>
            <w:gridSpan w:val="2"/>
            <w:shd w:val="clear" w:color="auto" w:fill="auto"/>
          </w:tcPr>
          <w:p w14:paraId="6ECAE453" w14:textId="77777777" w:rsidR="003F61EF" w:rsidRPr="003F61EF" w:rsidRDefault="003F61EF" w:rsidP="00607535">
            <w:r w:rsidRPr="003F61EF">
              <w:t>Fornavn, mellomnavn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78A6488C" w14:textId="77777777" w:rsidR="003F61EF" w:rsidRPr="003F61EF" w:rsidRDefault="003F61EF" w:rsidP="00607535">
            <w:r w:rsidRPr="003F61EF">
              <w:t>Etternavn</w:t>
            </w:r>
          </w:p>
          <w:p w14:paraId="1E3A2191" w14:textId="77777777" w:rsidR="003F61EF" w:rsidRPr="003F61EF" w:rsidRDefault="003F61EF" w:rsidP="00607535"/>
          <w:p w14:paraId="37267126" w14:textId="77777777" w:rsidR="003F61EF" w:rsidRPr="003F61EF" w:rsidRDefault="003F61EF" w:rsidP="00607535"/>
        </w:tc>
      </w:tr>
      <w:tr w:rsidR="003F61EF" w:rsidRPr="003F61EF" w14:paraId="028E0A88" w14:textId="77777777" w:rsidTr="00607535">
        <w:tc>
          <w:tcPr>
            <w:tcW w:w="3070" w:type="dxa"/>
            <w:shd w:val="clear" w:color="auto" w:fill="auto"/>
          </w:tcPr>
          <w:p w14:paraId="2B3490C0" w14:textId="77777777" w:rsidR="003F61EF" w:rsidRPr="003F61EF" w:rsidRDefault="003F61EF" w:rsidP="00607535">
            <w:r w:rsidRPr="003F61EF">
              <w:t>Adresse</w:t>
            </w:r>
          </w:p>
          <w:p w14:paraId="1AA1DB96" w14:textId="77777777" w:rsidR="003F61EF" w:rsidRPr="003F61EF" w:rsidRDefault="003F61EF" w:rsidP="00607535"/>
          <w:p w14:paraId="4E71C80F" w14:textId="77777777" w:rsidR="003F61EF" w:rsidRPr="003F61EF" w:rsidRDefault="003F61EF" w:rsidP="00607535"/>
        </w:tc>
        <w:tc>
          <w:tcPr>
            <w:tcW w:w="3071" w:type="dxa"/>
            <w:gridSpan w:val="2"/>
            <w:shd w:val="clear" w:color="auto" w:fill="auto"/>
          </w:tcPr>
          <w:p w14:paraId="7E14B49F" w14:textId="77777777" w:rsidR="003F61EF" w:rsidRPr="003F61EF" w:rsidRDefault="003F61EF" w:rsidP="00607535">
            <w:r w:rsidRPr="003F61EF">
              <w:t>Postnummer</w:t>
            </w:r>
          </w:p>
        </w:tc>
        <w:tc>
          <w:tcPr>
            <w:tcW w:w="3071" w:type="dxa"/>
            <w:shd w:val="clear" w:color="auto" w:fill="auto"/>
          </w:tcPr>
          <w:p w14:paraId="7B623B68" w14:textId="77777777" w:rsidR="003F61EF" w:rsidRPr="003F61EF" w:rsidRDefault="003F61EF" w:rsidP="00607535">
            <w:r w:rsidRPr="003F61EF">
              <w:t>Poststed</w:t>
            </w:r>
          </w:p>
        </w:tc>
      </w:tr>
      <w:tr w:rsidR="003F61EF" w:rsidRPr="003F61EF" w14:paraId="3565FE84" w14:textId="77777777" w:rsidTr="00607535">
        <w:tc>
          <w:tcPr>
            <w:tcW w:w="9212" w:type="dxa"/>
            <w:gridSpan w:val="4"/>
            <w:shd w:val="clear" w:color="auto" w:fill="auto"/>
          </w:tcPr>
          <w:p w14:paraId="1E36BFBA" w14:textId="77777777" w:rsidR="003F61EF" w:rsidRPr="003F61EF" w:rsidRDefault="003F61EF" w:rsidP="00607535">
            <w:r w:rsidRPr="003F61EF">
              <w:t>Mobil</w:t>
            </w:r>
          </w:p>
        </w:tc>
      </w:tr>
      <w:tr w:rsidR="003F61EF" w:rsidRPr="003F61EF" w14:paraId="45B8DD26" w14:textId="77777777" w:rsidTr="00607535">
        <w:tc>
          <w:tcPr>
            <w:tcW w:w="3070" w:type="dxa"/>
            <w:shd w:val="clear" w:color="auto" w:fill="auto"/>
          </w:tcPr>
          <w:p w14:paraId="24E1E46C" w14:textId="77777777" w:rsidR="003F61EF" w:rsidRPr="003F61EF" w:rsidRDefault="003F61EF" w:rsidP="00607535">
            <w:r w:rsidRPr="003F61EF">
              <w:t>Arbeidssted</w:t>
            </w:r>
          </w:p>
          <w:p w14:paraId="0904CE3E" w14:textId="77777777" w:rsidR="003F61EF" w:rsidRPr="003F61EF" w:rsidRDefault="003F61EF" w:rsidP="00607535"/>
          <w:p w14:paraId="1868CD2F" w14:textId="77777777" w:rsidR="003F61EF" w:rsidRPr="003F61EF" w:rsidRDefault="003F61EF" w:rsidP="00607535"/>
        </w:tc>
        <w:tc>
          <w:tcPr>
            <w:tcW w:w="3071" w:type="dxa"/>
            <w:gridSpan w:val="2"/>
            <w:shd w:val="clear" w:color="auto" w:fill="auto"/>
          </w:tcPr>
          <w:p w14:paraId="07944172" w14:textId="77777777" w:rsidR="003F61EF" w:rsidRPr="003F61EF" w:rsidRDefault="003F61EF" w:rsidP="00607535">
            <w:r w:rsidRPr="003F61EF">
              <w:t xml:space="preserve">Telefon arbeid </w:t>
            </w:r>
          </w:p>
        </w:tc>
        <w:tc>
          <w:tcPr>
            <w:tcW w:w="3071" w:type="dxa"/>
            <w:shd w:val="clear" w:color="auto" w:fill="auto"/>
          </w:tcPr>
          <w:p w14:paraId="5D9F5CD2" w14:textId="77777777" w:rsidR="003F61EF" w:rsidRPr="003F61EF" w:rsidRDefault="003F61EF" w:rsidP="00607535">
            <w:r w:rsidRPr="003F61EF">
              <w:t xml:space="preserve">Epost </w:t>
            </w:r>
          </w:p>
        </w:tc>
      </w:tr>
      <w:tr w:rsidR="003F61EF" w:rsidRPr="003F61EF" w14:paraId="340C296A" w14:textId="77777777" w:rsidTr="00607535">
        <w:tc>
          <w:tcPr>
            <w:tcW w:w="4606" w:type="dxa"/>
            <w:gridSpan w:val="2"/>
            <w:shd w:val="clear" w:color="auto" w:fill="auto"/>
          </w:tcPr>
          <w:p w14:paraId="6008D41E" w14:textId="77777777" w:rsidR="003F61EF" w:rsidRPr="003F61EF" w:rsidRDefault="003F61EF" w:rsidP="00607535">
            <w:r w:rsidRPr="003F61EF">
              <w:t>Behov for tolk:</w:t>
            </w:r>
          </w:p>
          <w:p w14:paraId="4DBE7085" w14:textId="77777777" w:rsidR="003F61EF" w:rsidRPr="003F61EF" w:rsidRDefault="003F61EF" w:rsidP="00607535"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 xml:space="preserve"> </w:t>
            </w:r>
            <w:r w:rsidRPr="003F61EF">
              <w:rPr>
                <w:bCs/>
              </w:rPr>
              <w:t>Ja</w:t>
            </w:r>
          </w:p>
          <w:p w14:paraId="1DEF6E31" w14:textId="77777777" w:rsidR="003F61EF" w:rsidRPr="003F61EF" w:rsidRDefault="003F61EF" w:rsidP="00607535">
            <w:r w:rsidRPr="003F61EF"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EF">
              <w:rPr>
                <w:b/>
                <w:bCs/>
              </w:rPr>
              <w:instrText xml:space="preserve"> FORMCHECKBOX </w:instrText>
            </w:r>
            <w:r w:rsidRPr="003F61EF">
              <w:rPr>
                <w:b/>
                <w:bCs/>
              </w:rPr>
            </w:r>
            <w:r w:rsidRPr="003F61EF">
              <w:rPr>
                <w:b/>
                <w:bCs/>
              </w:rPr>
              <w:fldChar w:fldCharType="end"/>
            </w:r>
            <w:r w:rsidRPr="003F61EF">
              <w:rPr>
                <w:b/>
                <w:bCs/>
              </w:rPr>
              <w:t xml:space="preserve"> </w:t>
            </w:r>
            <w:r w:rsidRPr="003F61EF">
              <w:rPr>
                <w:bCs/>
              </w:rPr>
              <w:t>Nei</w:t>
            </w:r>
          </w:p>
          <w:p w14:paraId="05631968" w14:textId="77777777" w:rsidR="003F61EF" w:rsidRPr="003F61EF" w:rsidRDefault="003F61EF" w:rsidP="00607535"/>
        </w:tc>
        <w:tc>
          <w:tcPr>
            <w:tcW w:w="4606" w:type="dxa"/>
            <w:gridSpan w:val="2"/>
            <w:shd w:val="clear" w:color="auto" w:fill="auto"/>
          </w:tcPr>
          <w:p w14:paraId="45D268D2" w14:textId="77777777" w:rsidR="003F61EF" w:rsidRPr="003F61EF" w:rsidRDefault="003F61EF" w:rsidP="00607535">
            <w:r w:rsidRPr="003F61EF">
              <w:t>Hvilket språk:</w:t>
            </w:r>
          </w:p>
        </w:tc>
      </w:tr>
    </w:tbl>
    <w:p w14:paraId="519D9B47" w14:textId="77777777" w:rsidR="003F61EF" w:rsidRPr="003F61EF" w:rsidRDefault="003F61EF">
      <w:pPr>
        <w:rPr>
          <w:b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4"/>
        <w:gridCol w:w="581"/>
        <w:gridCol w:w="4001"/>
        <w:gridCol w:w="93"/>
      </w:tblGrid>
      <w:tr w:rsidR="003F61EF" w:rsidRPr="00607535" w14:paraId="318489EA" w14:textId="77777777" w:rsidTr="00463ED9">
        <w:trPr>
          <w:gridAfter w:val="1"/>
          <w:wAfter w:w="93" w:type="dxa"/>
        </w:trPr>
        <w:tc>
          <w:tcPr>
            <w:tcW w:w="9212" w:type="dxa"/>
            <w:gridSpan w:val="4"/>
            <w:shd w:val="clear" w:color="auto" w:fill="D9D9D9"/>
          </w:tcPr>
          <w:p w14:paraId="265ACF7B" w14:textId="77777777" w:rsidR="003F61EF" w:rsidRPr="00DA1F99" w:rsidRDefault="003F61EF" w:rsidP="003F61EF">
            <w:pPr>
              <w:rPr>
                <w:rFonts w:eastAsia="Calibri"/>
                <w:b/>
                <w:lang w:eastAsia="en-US"/>
              </w:rPr>
            </w:pPr>
            <w:r w:rsidRPr="00DA1F99">
              <w:rPr>
                <w:rFonts w:eastAsia="Calibri"/>
                <w:b/>
                <w:lang w:eastAsia="en-US"/>
              </w:rPr>
              <w:t>Barnehage</w:t>
            </w:r>
          </w:p>
          <w:p w14:paraId="04D66F9D" w14:textId="77777777" w:rsidR="003F61EF" w:rsidRPr="00607535" w:rsidRDefault="003F61EF" w:rsidP="003F6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7535">
              <w:rPr>
                <w:rFonts w:eastAsia="Calibri"/>
                <w:sz w:val="22"/>
                <w:szCs w:val="22"/>
                <w:lang w:eastAsia="en-US"/>
              </w:rPr>
              <w:t xml:space="preserve">Dersom barnet ikke går i </w:t>
            </w:r>
            <w:proofErr w:type="gramStart"/>
            <w:r w:rsidRPr="00607535">
              <w:rPr>
                <w:rFonts w:eastAsia="Calibri"/>
                <w:sz w:val="22"/>
                <w:szCs w:val="22"/>
                <w:lang w:eastAsia="en-US"/>
              </w:rPr>
              <w:t>barnehage</w:t>
            </w:r>
            <w:proofErr w:type="gramEnd"/>
            <w:r w:rsidRPr="00607535">
              <w:rPr>
                <w:rFonts w:eastAsia="Calibri"/>
                <w:sz w:val="22"/>
                <w:szCs w:val="22"/>
                <w:lang w:eastAsia="en-US"/>
              </w:rPr>
              <w:t xml:space="preserve"> skal ikke denne boksen fylles ut.  </w:t>
            </w:r>
          </w:p>
        </w:tc>
      </w:tr>
      <w:tr w:rsidR="003F61EF" w:rsidRPr="00607535" w14:paraId="6BDC9FC5" w14:textId="77777777" w:rsidTr="00463ED9">
        <w:trPr>
          <w:gridAfter w:val="1"/>
          <w:wAfter w:w="93" w:type="dxa"/>
        </w:trPr>
        <w:tc>
          <w:tcPr>
            <w:tcW w:w="5211" w:type="dxa"/>
            <w:gridSpan w:val="3"/>
            <w:shd w:val="clear" w:color="auto" w:fill="auto"/>
          </w:tcPr>
          <w:p w14:paraId="44ABB278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Barnehagens navn</w:t>
            </w:r>
          </w:p>
          <w:p w14:paraId="09EA84FB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</w:p>
          <w:p w14:paraId="04FC4D6E" w14:textId="77777777" w:rsidR="0069773C" w:rsidRPr="00943FB5" w:rsidRDefault="0069773C" w:rsidP="003F61EF">
            <w:pPr>
              <w:rPr>
                <w:rFonts w:eastAsia="Calibri"/>
                <w:lang w:eastAsia="en-US"/>
              </w:rPr>
            </w:pPr>
          </w:p>
        </w:tc>
        <w:tc>
          <w:tcPr>
            <w:tcW w:w="4001" w:type="dxa"/>
            <w:shd w:val="clear" w:color="auto" w:fill="auto"/>
          </w:tcPr>
          <w:p w14:paraId="5E3329EF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Telefon</w:t>
            </w:r>
          </w:p>
        </w:tc>
      </w:tr>
      <w:tr w:rsidR="003F61EF" w:rsidRPr="00607535" w14:paraId="26CE48B7" w14:textId="77777777" w:rsidTr="00463ED9">
        <w:trPr>
          <w:gridAfter w:val="1"/>
          <w:wAfter w:w="93" w:type="dxa"/>
        </w:trPr>
        <w:tc>
          <w:tcPr>
            <w:tcW w:w="9212" w:type="dxa"/>
            <w:gridSpan w:val="4"/>
            <w:shd w:val="clear" w:color="auto" w:fill="auto"/>
          </w:tcPr>
          <w:p w14:paraId="09EA42A1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Avdelingen/gruppens navn</w:t>
            </w:r>
            <w:r w:rsidR="00463ED9" w:rsidRPr="00943FB5">
              <w:rPr>
                <w:rFonts w:eastAsia="Calibri"/>
                <w:lang w:eastAsia="en-US"/>
              </w:rPr>
              <w:t>/antall barn</w:t>
            </w:r>
          </w:p>
          <w:p w14:paraId="7B0AC9EA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</w:p>
          <w:p w14:paraId="67F11562" w14:textId="77777777" w:rsidR="0069773C" w:rsidRPr="00943FB5" w:rsidRDefault="0069773C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7C93D1D1" w14:textId="77777777" w:rsidTr="00463ED9">
        <w:trPr>
          <w:gridAfter w:val="1"/>
          <w:wAfter w:w="93" w:type="dxa"/>
        </w:trPr>
        <w:tc>
          <w:tcPr>
            <w:tcW w:w="9212" w:type="dxa"/>
            <w:gridSpan w:val="4"/>
            <w:shd w:val="clear" w:color="auto" w:fill="auto"/>
          </w:tcPr>
          <w:p w14:paraId="52C84E79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Navn på pedagogisk leder/kontaktperson i barnehagen</w:t>
            </w:r>
          </w:p>
          <w:p w14:paraId="6977686C" w14:textId="77777777" w:rsidR="0069773C" w:rsidRPr="00943FB5" w:rsidRDefault="0069773C" w:rsidP="003F61EF">
            <w:pPr>
              <w:rPr>
                <w:rFonts w:eastAsia="Calibri"/>
                <w:lang w:eastAsia="en-US"/>
              </w:rPr>
            </w:pPr>
          </w:p>
          <w:p w14:paraId="24EDE9BA" w14:textId="77777777" w:rsidR="0069773C" w:rsidRPr="00943FB5" w:rsidRDefault="0069773C" w:rsidP="003F61EF">
            <w:pPr>
              <w:rPr>
                <w:rFonts w:eastAsia="Calibri"/>
                <w:lang w:eastAsia="en-US"/>
              </w:rPr>
            </w:pPr>
          </w:p>
          <w:p w14:paraId="562C4D06" w14:textId="77777777" w:rsidR="00943FB5" w:rsidRPr="00943FB5" w:rsidRDefault="00943FB5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22A2743B" w14:textId="77777777" w:rsidTr="00463ED9">
        <w:trPr>
          <w:gridAfter w:val="1"/>
          <w:wAfter w:w="93" w:type="dxa"/>
        </w:trPr>
        <w:tc>
          <w:tcPr>
            <w:tcW w:w="5211" w:type="dxa"/>
            <w:gridSpan w:val="3"/>
            <w:shd w:val="clear" w:color="auto" w:fill="auto"/>
          </w:tcPr>
          <w:p w14:paraId="4DE53BAE" w14:textId="77777777" w:rsidR="003F61EF" w:rsidRPr="00943FB5" w:rsidRDefault="0069773C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lastRenderedPageBreak/>
              <w:t>Førhenvisningssamtale</w:t>
            </w:r>
          </w:p>
          <w:p w14:paraId="6E2F6CAE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</w:p>
          <w:p w14:paraId="2C6953B0" w14:textId="77777777" w:rsidR="0069773C" w:rsidRPr="00943FB5" w:rsidRDefault="0069773C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Dato:</w:t>
            </w:r>
          </w:p>
          <w:p w14:paraId="5FBC3FCE" w14:textId="77777777" w:rsidR="0069773C" w:rsidRPr="00943FB5" w:rsidRDefault="0069773C" w:rsidP="003F61EF">
            <w:pPr>
              <w:rPr>
                <w:rFonts w:eastAsia="Calibri"/>
                <w:lang w:eastAsia="en-US"/>
              </w:rPr>
            </w:pPr>
          </w:p>
        </w:tc>
        <w:tc>
          <w:tcPr>
            <w:tcW w:w="4001" w:type="dxa"/>
            <w:shd w:val="clear" w:color="auto" w:fill="auto"/>
          </w:tcPr>
          <w:p w14:paraId="53E8BCDE" w14:textId="77777777" w:rsidR="003F61EF" w:rsidRPr="00943FB5" w:rsidRDefault="0069773C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Hvem deltok?</w:t>
            </w:r>
          </w:p>
        </w:tc>
      </w:tr>
      <w:tr w:rsidR="003F61EF" w:rsidRPr="00607535" w14:paraId="6392E7B7" w14:textId="77777777" w:rsidTr="00463ED9">
        <w:trPr>
          <w:gridAfter w:val="1"/>
          <w:wAfter w:w="93" w:type="dxa"/>
        </w:trPr>
        <w:tc>
          <w:tcPr>
            <w:tcW w:w="9212" w:type="dxa"/>
            <w:gridSpan w:val="4"/>
            <w:shd w:val="clear" w:color="auto" w:fill="auto"/>
          </w:tcPr>
          <w:p w14:paraId="4D51BE45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Hvem tok initiativ til henvisningen?</w:t>
            </w:r>
          </w:p>
          <w:p w14:paraId="53FD37CE" w14:textId="77777777" w:rsidR="003F61EF" w:rsidRPr="00943FB5" w:rsidRDefault="003F61EF" w:rsidP="003F61EF">
            <w:pPr>
              <w:rPr>
                <w:rFonts w:eastAsia="Calibri"/>
                <w:lang w:eastAsia="en-US"/>
              </w:rPr>
            </w:pPr>
          </w:p>
          <w:p w14:paraId="3452B267" w14:textId="77777777" w:rsidR="0069773C" w:rsidRPr="00943FB5" w:rsidRDefault="0069773C" w:rsidP="003F61EF">
            <w:pPr>
              <w:rPr>
                <w:rFonts w:eastAsia="Calibri"/>
                <w:lang w:eastAsia="en-US"/>
              </w:rPr>
            </w:pPr>
          </w:p>
        </w:tc>
      </w:tr>
      <w:tr w:rsidR="0069773C" w:rsidRPr="00607535" w14:paraId="02692142" w14:textId="77777777" w:rsidTr="00463ED9">
        <w:trPr>
          <w:gridAfter w:val="1"/>
          <w:wAfter w:w="93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5091" w14:textId="77777777" w:rsidR="0069773C" w:rsidRPr="00943FB5" w:rsidRDefault="0069773C" w:rsidP="0069773C">
            <w:pPr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Henvisningsgrunn</w:t>
            </w:r>
          </w:p>
          <w:p w14:paraId="73AF9287" w14:textId="77777777" w:rsidR="0069773C" w:rsidRPr="00943FB5" w:rsidRDefault="0069773C" w:rsidP="0069773C">
            <w:pPr>
              <w:rPr>
                <w:rFonts w:eastAsia="Calibri"/>
                <w:lang w:eastAsia="en-US"/>
              </w:rPr>
            </w:pPr>
          </w:p>
          <w:p w14:paraId="31954CAA" w14:textId="77777777" w:rsidR="00463ED9" w:rsidRPr="00943FB5" w:rsidRDefault="00463ED9" w:rsidP="0069773C">
            <w:pPr>
              <w:rPr>
                <w:rFonts w:eastAsia="Calibri"/>
                <w:lang w:eastAsia="en-US"/>
              </w:rPr>
            </w:pPr>
          </w:p>
          <w:p w14:paraId="47AAE6E8" w14:textId="77777777" w:rsidR="0069773C" w:rsidRPr="00943FB5" w:rsidRDefault="0069773C" w:rsidP="0069773C">
            <w:pPr>
              <w:rPr>
                <w:rFonts w:eastAsia="Calibri"/>
                <w:lang w:eastAsia="en-US"/>
              </w:rPr>
            </w:pPr>
          </w:p>
        </w:tc>
      </w:tr>
      <w:tr w:rsidR="00463ED9" w:rsidRPr="00607535" w14:paraId="26AA48F3" w14:textId="77777777" w:rsidTr="004F412F">
        <w:trPr>
          <w:gridAfter w:val="1"/>
          <w:wAfter w:w="93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2DA5B0" w14:textId="77777777" w:rsidR="00463ED9" w:rsidRPr="00463ED9" w:rsidRDefault="00463ED9" w:rsidP="004F412F">
            <w:pPr>
              <w:rPr>
                <w:rFonts w:eastAsia="Calibri"/>
                <w:b/>
                <w:bCs/>
                <w:lang w:eastAsia="en-US"/>
              </w:rPr>
            </w:pPr>
          </w:p>
          <w:p w14:paraId="703A1A11" w14:textId="77777777" w:rsidR="00463ED9" w:rsidRPr="00463ED9" w:rsidRDefault="00463ED9" w:rsidP="004F412F">
            <w:pPr>
              <w:rPr>
                <w:rFonts w:eastAsia="Calibri"/>
                <w:b/>
                <w:bCs/>
                <w:lang w:eastAsia="en-US"/>
              </w:rPr>
            </w:pPr>
            <w:r w:rsidRPr="00463ED9">
              <w:rPr>
                <w:rFonts w:eastAsia="Calibri"/>
                <w:b/>
                <w:bCs/>
                <w:lang w:eastAsia="en-US"/>
              </w:rPr>
              <w:t>Opplysninger fra henvisende instans</w:t>
            </w:r>
          </w:p>
          <w:p w14:paraId="0006F9D0" w14:textId="77777777" w:rsidR="00463ED9" w:rsidRPr="00607535" w:rsidRDefault="00463ED9" w:rsidP="004F4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3ED9" w:rsidRPr="00607535" w14:paraId="070F6AA9" w14:textId="77777777" w:rsidTr="00463ED9">
        <w:trPr>
          <w:gridAfter w:val="1"/>
          <w:wAfter w:w="93" w:type="dxa"/>
          <w:trHeight w:val="3543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6872" w14:textId="77777777" w:rsidR="00463ED9" w:rsidRPr="00943FB5" w:rsidRDefault="00463ED9" w:rsidP="00463ED9">
            <w:pPr>
              <w:spacing w:line="360" w:lineRule="auto"/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Når startet vanskene?</w:t>
            </w:r>
          </w:p>
          <w:p w14:paraId="165CC08C" w14:textId="77777777" w:rsidR="00463ED9" w:rsidRPr="00943FB5" w:rsidRDefault="00463ED9" w:rsidP="00463ED9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7F537A52" w14:textId="77777777" w:rsidR="00463ED9" w:rsidRPr="00943FB5" w:rsidRDefault="00463ED9" w:rsidP="00463ED9">
            <w:pPr>
              <w:spacing w:line="360" w:lineRule="auto"/>
              <w:rPr>
                <w:rFonts w:eastAsia="Calibri"/>
                <w:lang w:eastAsia="en-US"/>
              </w:rPr>
            </w:pPr>
            <w:r w:rsidRPr="00943FB5">
              <w:rPr>
                <w:rFonts w:eastAsia="Calibri"/>
                <w:lang w:eastAsia="en-US"/>
              </w:rPr>
              <w:t>Type vanske:</w:t>
            </w:r>
          </w:p>
          <w:p w14:paraId="40889639" w14:textId="77777777" w:rsidR="00463ED9" w:rsidRPr="00943FB5" w:rsidRDefault="00463ED9" w:rsidP="00463ED9">
            <w:pPr>
              <w:spacing w:line="360" w:lineRule="auto"/>
              <w:rPr>
                <w:rFonts w:eastAsia="Calibri"/>
                <w:lang w:eastAsia="en-US"/>
              </w:rPr>
            </w:pP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Språk/kommunikasjon  </w:t>
            </w:r>
          </w:p>
          <w:p w14:paraId="52F7DB0D" w14:textId="77777777" w:rsidR="00463ED9" w:rsidRPr="00943FB5" w:rsidRDefault="00463ED9" w:rsidP="00463ED9">
            <w:pPr>
              <w:spacing w:line="360" w:lineRule="auto"/>
              <w:rPr>
                <w:rFonts w:eastAsia="Calibri"/>
                <w:lang w:eastAsia="en-US"/>
              </w:rPr>
            </w:pP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Hørsel</w:t>
            </w:r>
          </w:p>
          <w:p w14:paraId="099B7378" w14:textId="77777777" w:rsidR="00463ED9" w:rsidRPr="00943FB5" w:rsidRDefault="00463ED9" w:rsidP="00463ED9">
            <w:pPr>
              <w:spacing w:line="360" w:lineRule="auto"/>
              <w:rPr>
                <w:rFonts w:eastAsia="Calibri"/>
                <w:lang w:eastAsia="en-US"/>
              </w:rPr>
            </w:pP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Syn    </w:t>
            </w:r>
            <w:r w:rsidRPr="00943FB5">
              <w:rPr>
                <w:rFonts w:eastAsia="Calibri"/>
                <w:lang w:eastAsia="en-US"/>
              </w:rPr>
              <w:br/>
            </w: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Psykososiale vansker</w:t>
            </w:r>
          </w:p>
          <w:p w14:paraId="2BA96BBB" w14:textId="77777777" w:rsidR="00463ED9" w:rsidRPr="00943FB5" w:rsidRDefault="00463ED9" w:rsidP="00463ED9">
            <w:pPr>
              <w:spacing w:line="360" w:lineRule="auto"/>
              <w:rPr>
                <w:rFonts w:eastAsia="Calibri"/>
                <w:lang w:eastAsia="en-US"/>
              </w:rPr>
            </w:pP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Uro, konsentrasjon/oppmerksomhet </w:t>
            </w:r>
          </w:p>
          <w:p w14:paraId="1D96B40F" w14:textId="77777777" w:rsidR="00A70A52" w:rsidRPr="00943FB5" w:rsidRDefault="00463ED9" w:rsidP="00A70A52">
            <w:pPr>
              <w:spacing w:line="360" w:lineRule="auto"/>
              <w:rPr>
                <w:rFonts w:eastAsia="Calibri"/>
                <w:lang w:eastAsia="en-US"/>
              </w:rPr>
            </w:pP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Søknad om fremskutt skolestart</w:t>
            </w:r>
            <w:r w:rsidRPr="00943FB5">
              <w:rPr>
                <w:rFonts w:eastAsia="Calibri"/>
                <w:lang w:eastAsia="en-US"/>
              </w:rPr>
              <w:br/>
            </w: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Søknad om utsatt skolestart    </w:t>
            </w:r>
            <w:r w:rsidRPr="00943FB5">
              <w:rPr>
                <w:rFonts w:eastAsia="Calibri"/>
                <w:lang w:eastAsia="en-US"/>
              </w:rPr>
              <w:br/>
            </w:r>
            <w:r w:rsidRPr="00943FB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943FB5">
              <w:rPr>
                <w:rFonts w:eastAsia="Calibri"/>
                <w:lang w:eastAsia="en-US"/>
              </w:rPr>
              <w:t xml:space="preserve"> Annet. Beskriv:</w:t>
            </w:r>
          </w:p>
          <w:p w14:paraId="39867619" w14:textId="77777777" w:rsidR="00A70A52" w:rsidRPr="00943FB5" w:rsidRDefault="00A70A52" w:rsidP="00A70A52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766D5DF8" w14:textId="77777777" w:rsidR="00463ED9" w:rsidRPr="00943FB5" w:rsidRDefault="00463ED9" w:rsidP="00463ED9">
            <w:pPr>
              <w:tabs>
                <w:tab w:val="left" w:pos="975"/>
              </w:tabs>
            </w:pPr>
          </w:p>
          <w:p w14:paraId="5CBAD878" w14:textId="77777777" w:rsidR="00463ED9" w:rsidRPr="00943FB5" w:rsidRDefault="00463ED9" w:rsidP="00463ED9">
            <w:pPr>
              <w:tabs>
                <w:tab w:val="left" w:pos="975"/>
              </w:tabs>
              <w:rPr>
                <w:rFonts w:eastAsia="Calibri"/>
                <w:lang w:eastAsia="en-US"/>
              </w:rPr>
            </w:pPr>
            <w:r w:rsidRPr="00943FB5">
              <w:t xml:space="preserve"> </w:t>
            </w:r>
          </w:p>
        </w:tc>
      </w:tr>
      <w:tr w:rsidR="00A70A52" w:rsidRPr="00607535" w14:paraId="69EBACDB" w14:textId="77777777" w:rsidTr="004F412F">
        <w:trPr>
          <w:gridAfter w:val="1"/>
          <w:wAfter w:w="93" w:type="dxa"/>
          <w:trHeight w:val="992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7A8E" w14:textId="77777777" w:rsidR="00A70A52" w:rsidRDefault="00A70A52" w:rsidP="00A70A52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1D199D63" w14:textId="77777777" w:rsidR="00A70A52" w:rsidRPr="00A70A52" w:rsidRDefault="00A70A52" w:rsidP="00A70A52">
            <w:pPr>
              <w:tabs>
                <w:tab w:val="left" w:pos="975"/>
              </w:tabs>
              <w:rPr>
                <w:b/>
                <w:bCs/>
              </w:rPr>
            </w:pPr>
            <w:r w:rsidRPr="00A70A52">
              <w:rPr>
                <w:b/>
                <w:bCs/>
              </w:rPr>
              <w:t>Relasjon barn – voksen:</w:t>
            </w:r>
          </w:p>
          <w:p w14:paraId="7AB7A5EB" w14:textId="77777777" w:rsidR="00A70A52" w:rsidRPr="00A70A52" w:rsidRDefault="00A70A52" w:rsidP="00A70A52">
            <w:pPr>
              <w:tabs>
                <w:tab w:val="left" w:pos="975"/>
              </w:tabs>
              <w:ind w:left="420"/>
              <w:rPr>
                <w:b/>
                <w:bCs/>
                <w:sz w:val="22"/>
                <w:szCs w:val="22"/>
              </w:rPr>
            </w:pPr>
          </w:p>
          <w:p w14:paraId="72652918" w14:textId="77777777" w:rsidR="00A70A52" w:rsidRPr="00943FB5" w:rsidRDefault="00A70A52" w:rsidP="00943FB5">
            <w:pPr>
              <w:tabs>
                <w:tab w:val="left" w:pos="975"/>
              </w:tabs>
            </w:pPr>
            <w:r w:rsidRPr="00943FB5">
              <w:t>I tilvenningsperioden. Hvordan knyttet barnet seg til kontaktperson/tilknytningspersonen i barnehagen?</w:t>
            </w:r>
            <w:r w:rsidR="00943FB5">
              <w:t xml:space="preserve">   </w:t>
            </w:r>
            <w:r w:rsidRPr="00943FB5">
              <w:t xml:space="preserve">Eventuelt ved overgang til ny avdeling? </w:t>
            </w:r>
          </w:p>
          <w:p w14:paraId="2DE68052" w14:textId="77777777" w:rsidR="00A70A52" w:rsidRPr="00943FB5" w:rsidRDefault="00A70A52" w:rsidP="00A70A52">
            <w:pPr>
              <w:tabs>
                <w:tab w:val="left" w:pos="975"/>
              </w:tabs>
              <w:ind w:left="720"/>
            </w:pPr>
          </w:p>
          <w:p w14:paraId="7ED59457" w14:textId="77777777" w:rsidR="00A70A52" w:rsidRDefault="00A70A52" w:rsidP="00A70A52">
            <w:pPr>
              <w:tabs>
                <w:tab w:val="left" w:pos="975"/>
              </w:tabs>
              <w:ind w:left="720"/>
              <w:rPr>
                <w:sz w:val="22"/>
                <w:szCs w:val="22"/>
              </w:rPr>
            </w:pPr>
          </w:p>
          <w:p w14:paraId="62A8C38A" w14:textId="77777777" w:rsidR="00943FB5" w:rsidRDefault="00943FB5" w:rsidP="00A70A52">
            <w:pPr>
              <w:tabs>
                <w:tab w:val="left" w:pos="975"/>
              </w:tabs>
              <w:ind w:left="720"/>
              <w:rPr>
                <w:sz w:val="22"/>
                <w:szCs w:val="22"/>
              </w:rPr>
            </w:pPr>
          </w:p>
          <w:p w14:paraId="7F6281BC" w14:textId="77777777" w:rsidR="00943FB5" w:rsidRDefault="00943FB5" w:rsidP="00A70A52">
            <w:pPr>
              <w:tabs>
                <w:tab w:val="left" w:pos="975"/>
              </w:tabs>
              <w:ind w:left="720"/>
              <w:rPr>
                <w:sz w:val="22"/>
                <w:szCs w:val="22"/>
              </w:rPr>
            </w:pPr>
          </w:p>
          <w:p w14:paraId="01180C20" w14:textId="77777777" w:rsidR="00943FB5" w:rsidRDefault="00943FB5" w:rsidP="00A70A52">
            <w:pPr>
              <w:tabs>
                <w:tab w:val="left" w:pos="975"/>
              </w:tabs>
              <w:ind w:left="720"/>
              <w:rPr>
                <w:sz w:val="22"/>
                <w:szCs w:val="22"/>
              </w:rPr>
            </w:pPr>
          </w:p>
          <w:p w14:paraId="1295E0CC" w14:textId="77777777" w:rsidR="00943FB5" w:rsidRDefault="00943FB5" w:rsidP="00A70A52">
            <w:pPr>
              <w:tabs>
                <w:tab w:val="left" w:pos="975"/>
              </w:tabs>
              <w:ind w:left="720"/>
              <w:rPr>
                <w:sz w:val="22"/>
                <w:szCs w:val="22"/>
              </w:rPr>
            </w:pPr>
          </w:p>
          <w:p w14:paraId="1ADDBC4B" w14:textId="77777777" w:rsidR="00943FB5" w:rsidRDefault="00943FB5" w:rsidP="00A70A52">
            <w:pPr>
              <w:tabs>
                <w:tab w:val="left" w:pos="975"/>
              </w:tabs>
              <w:ind w:left="720"/>
              <w:rPr>
                <w:sz w:val="22"/>
                <w:szCs w:val="22"/>
              </w:rPr>
            </w:pPr>
          </w:p>
          <w:p w14:paraId="478D417B" w14:textId="77777777" w:rsidR="00A70A52" w:rsidRDefault="00A70A52" w:rsidP="00A70A52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  <w:p w14:paraId="1115DEAB" w14:textId="77777777" w:rsidR="00A70A52" w:rsidRPr="00A70A52" w:rsidRDefault="00A70A52" w:rsidP="00943FB5">
            <w:pPr>
              <w:tabs>
                <w:tab w:val="left" w:pos="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Beskriv samspillet mellom barnet og voksne.</w:t>
            </w:r>
          </w:p>
          <w:p w14:paraId="0F0C1327" w14:textId="77777777" w:rsidR="00A70A52" w:rsidRPr="00A70A52" w:rsidRDefault="00A70A52" w:rsidP="00A70A52">
            <w:pPr>
              <w:tabs>
                <w:tab w:val="left" w:pos="975"/>
              </w:tabs>
              <w:ind w:left="420"/>
              <w:rPr>
                <w:sz w:val="22"/>
                <w:szCs w:val="22"/>
              </w:rPr>
            </w:pPr>
          </w:p>
          <w:p w14:paraId="5D476827" w14:textId="77777777" w:rsidR="00A70A52" w:rsidRDefault="00A70A52" w:rsidP="00A70A52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177387B9" w14:textId="77777777" w:rsidR="00A70A52" w:rsidRDefault="00A70A52" w:rsidP="00A70A52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462A78BB" w14:textId="77777777" w:rsidR="00A70A52" w:rsidRDefault="00A70A52" w:rsidP="00A70A52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6666846F" w14:textId="77777777" w:rsidR="00943FB5" w:rsidRDefault="00943FB5" w:rsidP="00A70A52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05F382C0" w14:textId="77777777" w:rsidR="00A70A52" w:rsidRDefault="00A70A52" w:rsidP="00DA1F99">
            <w:pPr>
              <w:tabs>
                <w:tab w:val="left" w:pos="97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A1F99" w:rsidRPr="00607535" w14:paraId="2FB674B0" w14:textId="77777777" w:rsidTr="004F412F">
        <w:trPr>
          <w:gridAfter w:val="1"/>
          <w:wAfter w:w="93" w:type="dxa"/>
          <w:trHeight w:val="992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5334BD" w14:textId="77777777" w:rsidR="00DA1F99" w:rsidRPr="00DA1F99" w:rsidRDefault="00DA1F99" w:rsidP="00DA1F99">
            <w:pPr>
              <w:tabs>
                <w:tab w:val="left" w:pos="975"/>
              </w:tabs>
              <w:ind w:left="420"/>
              <w:jc w:val="center"/>
              <w:rPr>
                <w:b/>
                <w:bCs/>
              </w:rPr>
            </w:pPr>
            <w:r w:rsidRPr="00DA1F99">
              <w:rPr>
                <w:b/>
                <w:bCs/>
              </w:rPr>
              <w:lastRenderedPageBreak/>
              <w:t>Funksjonsbeskrivelse</w:t>
            </w:r>
          </w:p>
          <w:p w14:paraId="401AEEB5" w14:textId="77777777" w:rsidR="00DA1F99" w:rsidRPr="00DA1F99" w:rsidRDefault="00DA1F99" w:rsidP="00DA1F99">
            <w:pPr>
              <w:tabs>
                <w:tab w:val="left" w:pos="975"/>
              </w:tabs>
              <w:ind w:left="420"/>
              <w:jc w:val="center"/>
              <w:rPr>
                <w:color w:val="BFBFBF"/>
              </w:rPr>
            </w:pPr>
            <w:r w:rsidRPr="00A70A52">
              <w:br/>
              <w:t>Skriv både hva barnet mestrer godt og hva det strever med</w:t>
            </w:r>
          </w:p>
          <w:p w14:paraId="64446A7F" w14:textId="77777777" w:rsidR="00DA1F99" w:rsidRDefault="00DA1F99" w:rsidP="00A70A52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</w:tc>
      </w:tr>
      <w:tr w:rsidR="00D608C9" w:rsidRPr="00607535" w14:paraId="1629B57E" w14:textId="77777777" w:rsidTr="004F412F">
        <w:trPr>
          <w:gridAfter w:val="1"/>
          <w:wAfter w:w="93" w:type="dxa"/>
          <w:trHeight w:val="269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42A8" w14:textId="77777777" w:rsidR="00D608C9" w:rsidRPr="00D608C9" w:rsidRDefault="00D608C9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  <w:r w:rsidRPr="00D608C9">
              <w:rPr>
                <w:b/>
                <w:bCs/>
                <w:u w:val="single"/>
              </w:rPr>
              <w:t>Språklig fungering:</w:t>
            </w:r>
          </w:p>
          <w:p w14:paraId="7CB4DBC7" w14:textId="77777777" w:rsidR="00D608C9" w:rsidRPr="00D608C9" w:rsidRDefault="00D608C9" w:rsidP="00574012">
            <w:pPr>
              <w:tabs>
                <w:tab w:val="left" w:pos="975"/>
              </w:tabs>
              <w:spacing w:line="360" w:lineRule="auto"/>
              <w:ind w:left="420"/>
              <w:rPr>
                <w:b/>
                <w:bCs/>
                <w:u w:val="single"/>
              </w:rPr>
            </w:pPr>
          </w:p>
          <w:p w14:paraId="41605CB3" w14:textId="77777777" w:rsidR="00D608C9" w:rsidRPr="00D608C9" w:rsidRDefault="00D608C9" w:rsidP="00574012">
            <w:pPr>
              <w:tabs>
                <w:tab w:val="left" w:pos="975"/>
              </w:tabs>
              <w:spacing w:line="360" w:lineRule="auto"/>
              <w:ind w:left="420"/>
            </w:pPr>
            <w:r w:rsidRPr="00D608C9">
              <w:t>Verbalt språk</w:t>
            </w:r>
          </w:p>
          <w:p w14:paraId="28D11F29" w14:textId="77777777" w:rsidR="00D608C9" w:rsidRPr="00D608C9" w:rsidRDefault="00D608C9" w:rsidP="00574012">
            <w:pPr>
              <w:numPr>
                <w:ilvl w:val="0"/>
                <w:numId w:val="15"/>
              </w:numPr>
              <w:tabs>
                <w:tab w:val="left" w:pos="975"/>
              </w:tabs>
              <w:spacing w:line="360" w:lineRule="auto"/>
            </w:pPr>
            <w:r w:rsidRPr="00D608C9">
              <w:t>Ordforråd</w:t>
            </w:r>
          </w:p>
          <w:p w14:paraId="79A54374" w14:textId="77777777" w:rsidR="00D608C9" w:rsidRPr="00D608C9" w:rsidRDefault="00D608C9" w:rsidP="00574012">
            <w:pPr>
              <w:numPr>
                <w:ilvl w:val="0"/>
                <w:numId w:val="15"/>
              </w:numPr>
              <w:tabs>
                <w:tab w:val="left" w:pos="975"/>
              </w:tabs>
              <w:spacing w:line="360" w:lineRule="auto"/>
            </w:pPr>
            <w:r w:rsidRPr="00D608C9">
              <w:t>Setningsoppbygging</w:t>
            </w:r>
          </w:p>
          <w:p w14:paraId="5419B7FE" w14:textId="77777777" w:rsidR="00D608C9" w:rsidRPr="00D608C9" w:rsidRDefault="00D608C9" w:rsidP="00574012">
            <w:pPr>
              <w:numPr>
                <w:ilvl w:val="0"/>
                <w:numId w:val="15"/>
              </w:numPr>
              <w:tabs>
                <w:tab w:val="left" w:pos="975"/>
              </w:tabs>
              <w:spacing w:line="360" w:lineRule="auto"/>
            </w:pPr>
            <w:r w:rsidRPr="00D608C9">
              <w:t>Uttale</w:t>
            </w:r>
          </w:p>
          <w:p w14:paraId="79B4790A" w14:textId="77777777" w:rsidR="00D608C9" w:rsidRPr="00D608C9" w:rsidRDefault="00D608C9" w:rsidP="00574012">
            <w:pPr>
              <w:tabs>
                <w:tab w:val="left" w:pos="975"/>
              </w:tabs>
              <w:spacing w:line="360" w:lineRule="auto"/>
              <w:ind w:left="1140"/>
            </w:pPr>
          </w:p>
          <w:p w14:paraId="1B9478CF" w14:textId="77777777" w:rsidR="00D608C9" w:rsidRPr="00D608C9" w:rsidRDefault="00D608C9" w:rsidP="00574012">
            <w:pPr>
              <w:tabs>
                <w:tab w:val="left" w:pos="975"/>
              </w:tabs>
              <w:spacing w:line="360" w:lineRule="auto"/>
            </w:pPr>
            <w:r w:rsidRPr="00D608C9">
              <w:t>Språkforståelse.</w:t>
            </w:r>
            <w:r w:rsidRPr="00D608C9">
              <w:br/>
              <w:t>kommunikasjonsferdigheter</w:t>
            </w:r>
          </w:p>
          <w:p w14:paraId="29EB6090" w14:textId="77777777" w:rsidR="00D608C9" w:rsidRPr="00A70A52" w:rsidRDefault="00D608C9" w:rsidP="00D608C9">
            <w:pPr>
              <w:tabs>
                <w:tab w:val="left" w:pos="975"/>
              </w:tabs>
              <w:ind w:left="420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331A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5E894E86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549661F7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2839212A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32BA1955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286A99E3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1C9E624C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032DC65E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0E1FC5F0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73F94E18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3E35F19E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368320D4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5F8F241B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1168F767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  <w:p w14:paraId="02E7EADC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</w:tc>
      </w:tr>
      <w:tr w:rsidR="00D608C9" w:rsidRPr="00607535" w14:paraId="36879A51" w14:textId="77777777" w:rsidTr="004F412F">
        <w:trPr>
          <w:gridAfter w:val="1"/>
          <w:wAfter w:w="93" w:type="dxa"/>
          <w:trHeight w:val="269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65C3" w14:textId="77777777" w:rsidR="00D608C9" w:rsidRDefault="00574012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Sosial/emosjonell fungering:</w:t>
            </w:r>
          </w:p>
          <w:p w14:paraId="6460C327" w14:textId="77777777" w:rsidR="00574012" w:rsidRDefault="00574012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</w:p>
          <w:p w14:paraId="6F2B9CC9" w14:textId="77777777" w:rsidR="00574012" w:rsidRDefault="00574012" w:rsidP="00574012">
            <w:pPr>
              <w:numPr>
                <w:ilvl w:val="0"/>
                <w:numId w:val="15"/>
              </w:numPr>
              <w:tabs>
                <w:tab w:val="left" w:pos="975"/>
              </w:tabs>
              <w:spacing w:line="360" w:lineRule="auto"/>
            </w:pPr>
            <w:proofErr w:type="spellStart"/>
            <w:r>
              <w:t>Lekeevne</w:t>
            </w:r>
            <w:proofErr w:type="spellEnd"/>
          </w:p>
          <w:p w14:paraId="772AC141" w14:textId="77777777" w:rsidR="00574012" w:rsidRDefault="00574012" w:rsidP="00574012">
            <w:pPr>
              <w:numPr>
                <w:ilvl w:val="0"/>
                <w:numId w:val="15"/>
              </w:numPr>
              <w:tabs>
                <w:tab w:val="left" w:pos="975"/>
              </w:tabs>
              <w:spacing w:line="360" w:lineRule="auto"/>
            </w:pPr>
            <w:r>
              <w:t>Evne til samspill i lek</w:t>
            </w:r>
          </w:p>
          <w:p w14:paraId="3E44CCBB" w14:textId="77777777" w:rsidR="00574012" w:rsidRDefault="00574012" w:rsidP="00574012">
            <w:pPr>
              <w:tabs>
                <w:tab w:val="left" w:pos="975"/>
              </w:tabs>
              <w:spacing w:line="360" w:lineRule="auto"/>
            </w:pPr>
          </w:p>
          <w:p w14:paraId="706EEDFC" w14:textId="77777777" w:rsidR="00574012" w:rsidRDefault="00574012" w:rsidP="00574012">
            <w:pPr>
              <w:tabs>
                <w:tab w:val="left" w:pos="975"/>
              </w:tabs>
              <w:spacing w:line="360" w:lineRule="auto"/>
            </w:pPr>
          </w:p>
          <w:p w14:paraId="6AACC465" w14:textId="77777777" w:rsidR="00574012" w:rsidRDefault="00574012" w:rsidP="00574012">
            <w:pPr>
              <w:tabs>
                <w:tab w:val="left" w:pos="975"/>
              </w:tabs>
              <w:spacing w:line="360" w:lineRule="auto"/>
            </w:pPr>
          </w:p>
          <w:p w14:paraId="00F74D9B" w14:textId="77777777" w:rsidR="00574012" w:rsidRDefault="00574012" w:rsidP="00574012">
            <w:pPr>
              <w:tabs>
                <w:tab w:val="left" w:pos="975"/>
              </w:tabs>
              <w:spacing w:line="360" w:lineRule="auto"/>
            </w:pPr>
          </w:p>
          <w:p w14:paraId="2A68F0E7" w14:textId="77777777" w:rsidR="00574012" w:rsidRDefault="00574012" w:rsidP="00574012">
            <w:pPr>
              <w:numPr>
                <w:ilvl w:val="0"/>
                <w:numId w:val="15"/>
              </w:numPr>
              <w:tabs>
                <w:tab w:val="left" w:pos="975"/>
              </w:tabs>
              <w:spacing w:line="360" w:lineRule="auto"/>
            </w:pPr>
            <w:r>
              <w:t>Følelsesregulering</w:t>
            </w:r>
          </w:p>
          <w:p w14:paraId="16EE8D3D" w14:textId="77777777" w:rsidR="00574012" w:rsidRDefault="00574012" w:rsidP="00574012">
            <w:pPr>
              <w:tabs>
                <w:tab w:val="left" w:pos="975"/>
              </w:tabs>
            </w:pPr>
          </w:p>
          <w:p w14:paraId="58AD086E" w14:textId="77777777" w:rsidR="00574012" w:rsidRDefault="00574012" w:rsidP="00574012">
            <w:pPr>
              <w:tabs>
                <w:tab w:val="left" w:pos="975"/>
              </w:tabs>
            </w:pPr>
          </w:p>
          <w:p w14:paraId="01294D0D" w14:textId="77777777" w:rsidR="00574012" w:rsidRDefault="00574012" w:rsidP="00574012">
            <w:pPr>
              <w:tabs>
                <w:tab w:val="left" w:pos="975"/>
              </w:tabs>
            </w:pPr>
          </w:p>
          <w:p w14:paraId="287DA8DE" w14:textId="77777777" w:rsidR="00574012" w:rsidRPr="00574012" w:rsidRDefault="00574012" w:rsidP="00574012">
            <w:pPr>
              <w:tabs>
                <w:tab w:val="left" w:pos="975"/>
              </w:tabs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0884" w14:textId="77777777" w:rsidR="00D608C9" w:rsidRDefault="00D608C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</w:tc>
      </w:tr>
      <w:tr w:rsidR="00574012" w:rsidRPr="00607535" w14:paraId="36EB41F5" w14:textId="77777777" w:rsidTr="004F412F">
        <w:trPr>
          <w:gridAfter w:val="1"/>
          <w:wAfter w:w="93" w:type="dxa"/>
          <w:trHeight w:val="269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D5F1" w14:textId="77777777" w:rsidR="00574012" w:rsidRDefault="00574012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Konsentrasjon/oppmerksomhet</w:t>
            </w:r>
          </w:p>
          <w:p w14:paraId="78174116" w14:textId="77777777" w:rsidR="00574012" w:rsidRDefault="00574012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</w:p>
          <w:p w14:paraId="2F28CE39" w14:textId="77777777" w:rsidR="00574012" w:rsidRDefault="00574012" w:rsidP="00574012">
            <w:pPr>
              <w:numPr>
                <w:ilvl w:val="0"/>
                <w:numId w:val="16"/>
              </w:numPr>
              <w:tabs>
                <w:tab w:val="left" w:pos="975"/>
              </w:tabs>
              <w:spacing w:line="360" w:lineRule="auto"/>
            </w:pPr>
            <w:r>
              <w:t xml:space="preserve">Evne til å opprettholde lek/aktivitet i egenvalgte og tilrettelagte </w:t>
            </w:r>
            <w:proofErr w:type="spellStart"/>
            <w:r>
              <w:t>lekesituasjoner</w:t>
            </w:r>
            <w:proofErr w:type="spellEnd"/>
          </w:p>
          <w:p w14:paraId="4B7C2378" w14:textId="77777777" w:rsidR="00574012" w:rsidRDefault="00574012" w:rsidP="00574012">
            <w:pPr>
              <w:numPr>
                <w:ilvl w:val="0"/>
                <w:numId w:val="16"/>
              </w:numPr>
              <w:tabs>
                <w:tab w:val="left" w:pos="975"/>
              </w:tabs>
              <w:spacing w:line="360" w:lineRule="auto"/>
            </w:pPr>
            <w:r>
              <w:t>Evne til å initiere og avslutte lek</w:t>
            </w:r>
          </w:p>
          <w:p w14:paraId="7469865C" w14:textId="77777777" w:rsidR="00574012" w:rsidRPr="00574012" w:rsidRDefault="00574012" w:rsidP="00574012">
            <w:pPr>
              <w:numPr>
                <w:ilvl w:val="0"/>
                <w:numId w:val="16"/>
              </w:numPr>
              <w:tabs>
                <w:tab w:val="left" w:pos="975"/>
              </w:tabs>
              <w:spacing w:line="360" w:lineRule="auto"/>
            </w:pPr>
            <w:r>
              <w:t>Evne til å ta imot beskjeder.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7A7A" w14:textId="77777777" w:rsidR="00574012" w:rsidRDefault="00574012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</w:tc>
      </w:tr>
      <w:tr w:rsidR="00574012" w:rsidRPr="00607535" w14:paraId="3D33A0A9" w14:textId="77777777" w:rsidTr="00943FB5">
        <w:trPr>
          <w:gridAfter w:val="1"/>
          <w:wAfter w:w="93" w:type="dxa"/>
          <w:trHeight w:val="18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3136" w14:textId="77777777" w:rsidR="00574012" w:rsidRDefault="00574012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Motorikk</w:t>
            </w:r>
          </w:p>
          <w:p w14:paraId="24C2E353" w14:textId="77777777" w:rsidR="00574012" w:rsidRDefault="00574012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</w:p>
          <w:p w14:paraId="6397A09F" w14:textId="77777777" w:rsidR="00574012" w:rsidRDefault="00574012" w:rsidP="00574012">
            <w:pPr>
              <w:numPr>
                <w:ilvl w:val="0"/>
                <w:numId w:val="17"/>
              </w:numPr>
              <w:tabs>
                <w:tab w:val="left" w:pos="975"/>
              </w:tabs>
              <w:spacing w:line="360" w:lineRule="auto"/>
            </w:pPr>
            <w:r>
              <w:t>Finmotorikk</w:t>
            </w:r>
          </w:p>
          <w:p w14:paraId="4AF9D9D0" w14:textId="77777777" w:rsidR="00574012" w:rsidRDefault="00574012" w:rsidP="00574012">
            <w:pPr>
              <w:numPr>
                <w:ilvl w:val="0"/>
                <w:numId w:val="17"/>
              </w:numPr>
              <w:tabs>
                <w:tab w:val="left" w:pos="975"/>
              </w:tabs>
              <w:spacing w:line="360" w:lineRule="auto"/>
            </w:pPr>
            <w:r>
              <w:t>Grovmotorikk</w:t>
            </w:r>
          </w:p>
          <w:p w14:paraId="6E25E989" w14:textId="77777777" w:rsidR="00943FB5" w:rsidRPr="00943FB5" w:rsidRDefault="00574012" w:rsidP="00943FB5">
            <w:pPr>
              <w:numPr>
                <w:ilvl w:val="0"/>
                <w:numId w:val="17"/>
              </w:numPr>
              <w:tabs>
                <w:tab w:val="left" w:pos="975"/>
              </w:tabs>
              <w:spacing w:line="360" w:lineRule="auto"/>
            </w:pPr>
            <w:r>
              <w:t>Kroppsbevissthet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18F7" w14:textId="77777777" w:rsidR="00574012" w:rsidRDefault="00574012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</w:tc>
      </w:tr>
      <w:tr w:rsidR="00DA1F99" w:rsidRPr="00607535" w14:paraId="77A1F59C" w14:textId="77777777" w:rsidTr="00DA1F99">
        <w:trPr>
          <w:gridAfter w:val="1"/>
          <w:wAfter w:w="93" w:type="dxa"/>
          <w:trHeight w:val="269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4093" w14:textId="77777777" w:rsid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Selvhjelpsferdigheter</w:t>
            </w:r>
          </w:p>
          <w:p w14:paraId="2B64FE54" w14:textId="77777777" w:rsid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  <w:u w:val="single"/>
              </w:rPr>
            </w:pPr>
          </w:p>
          <w:p w14:paraId="5C7D9576" w14:textId="77777777" w:rsidR="00DA1F99" w:rsidRDefault="00DA1F99" w:rsidP="00DA1F99">
            <w:pPr>
              <w:numPr>
                <w:ilvl w:val="0"/>
                <w:numId w:val="18"/>
              </w:numPr>
              <w:tabs>
                <w:tab w:val="left" w:pos="975"/>
              </w:tabs>
              <w:spacing w:line="360" w:lineRule="auto"/>
            </w:pPr>
            <w:r>
              <w:t>Av – påkledning</w:t>
            </w:r>
          </w:p>
          <w:p w14:paraId="58DBB701" w14:textId="77777777" w:rsidR="00DA1F99" w:rsidRDefault="00DA1F99" w:rsidP="00DA1F99">
            <w:pPr>
              <w:numPr>
                <w:ilvl w:val="0"/>
                <w:numId w:val="18"/>
              </w:numPr>
              <w:tabs>
                <w:tab w:val="left" w:pos="975"/>
              </w:tabs>
              <w:spacing w:line="360" w:lineRule="auto"/>
            </w:pPr>
            <w:r>
              <w:t>Måltid</w:t>
            </w:r>
          </w:p>
          <w:p w14:paraId="00088F83" w14:textId="77777777" w:rsidR="00DA1F99" w:rsidRDefault="00DA1F99" w:rsidP="00DA1F99">
            <w:pPr>
              <w:numPr>
                <w:ilvl w:val="0"/>
                <w:numId w:val="18"/>
              </w:numPr>
              <w:tabs>
                <w:tab w:val="left" w:pos="975"/>
              </w:tabs>
              <w:spacing w:line="360" w:lineRule="auto"/>
            </w:pPr>
            <w:r>
              <w:t>Toalett</w:t>
            </w:r>
          </w:p>
          <w:p w14:paraId="63764883" w14:textId="77777777" w:rsidR="00DA1F99" w:rsidRDefault="00DA1F99" w:rsidP="00DA1F99">
            <w:pPr>
              <w:numPr>
                <w:ilvl w:val="0"/>
                <w:numId w:val="18"/>
              </w:numPr>
              <w:tabs>
                <w:tab w:val="left" w:pos="975"/>
              </w:tabs>
              <w:spacing w:line="360" w:lineRule="auto"/>
            </w:pPr>
            <w:r>
              <w:t>Evne til å søke hjelp ved behov</w:t>
            </w:r>
          </w:p>
          <w:p w14:paraId="4BC8C513" w14:textId="77777777" w:rsidR="00DA1F99" w:rsidRPr="00DA1F99" w:rsidRDefault="00DA1F99" w:rsidP="00DA1F99">
            <w:pPr>
              <w:tabs>
                <w:tab w:val="left" w:pos="975"/>
              </w:tabs>
              <w:ind w:left="1140"/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3833" w14:textId="77777777" w:rsidR="00DA1F99" w:rsidRDefault="00DA1F99" w:rsidP="00D608C9">
            <w:pPr>
              <w:tabs>
                <w:tab w:val="left" w:pos="975"/>
              </w:tabs>
              <w:ind w:left="420"/>
              <w:rPr>
                <w:color w:val="FF0000"/>
              </w:rPr>
            </w:pPr>
          </w:p>
        </w:tc>
      </w:tr>
      <w:tr w:rsidR="005F62C1" w:rsidRPr="00607535" w14:paraId="129B5FDD" w14:textId="77777777" w:rsidTr="004F412F">
        <w:trPr>
          <w:gridAfter w:val="1"/>
          <w:wAfter w:w="93" w:type="dxa"/>
          <w:trHeight w:val="686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584FE5" w14:textId="77777777" w:rsidR="005F62C1" w:rsidRDefault="005F62C1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25FDBF29" w14:textId="77777777" w:rsidR="005F62C1" w:rsidRDefault="005F62C1" w:rsidP="005F62C1">
            <w:pPr>
              <w:tabs>
                <w:tab w:val="left" w:pos="975"/>
              </w:tabs>
              <w:ind w:left="420"/>
              <w:jc w:val="center"/>
              <w:rPr>
                <w:b/>
                <w:bCs/>
                <w:u w:val="single"/>
              </w:rPr>
            </w:pPr>
            <w:r w:rsidRPr="00DA1F99">
              <w:rPr>
                <w:b/>
                <w:bCs/>
              </w:rPr>
              <w:t>Beskrive</w:t>
            </w:r>
            <w:r w:rsidR="00943FB5">
              <w:rPr>
                <w:b/>
                <w:bCs/>
              </w:rPr>
              <w:t>l</w:t>
            </w:r>
            <w:r w:rsidRPr="00DA1F99">
              <w:rPr>
                <w:b/>
                <w:bCs/>
              </w:rPr>
              <w:t>se av tiltak som har vært prøvd ut og evaluering av disse</w:t>
            </w:r>
          </w:p>
        </w:tc>
      </w:tr>
      <w:tr w:rsidR="00DA1F99" w:rsidRPr="00607535" w14:paraId="329CFCE0" w14:textId="77777777" w:rsidTr="00943FB5">
        <w:trPr>
          <w:gridAfter w:val="1"/>
          <w:wAfter w:w="93" w:type="dxa"/>
          <w:trHeight w:val="53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5E33" w14:textId="77777777" w:rsid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  <w:r w:rsidRPr="00DA1F99">
              <w:rPr>
                <w:b/>
                <w:bCs/>
              </w:rPr>
              <w:t>Tiltak</w:t>
            </w:r>
          </w:p>
          <w:p w14:paraId="7B5FBE37" w14:textId="77777777" w:rsidR="00943FB5" w:rsidRPr="00943FB5" w:rsidRDefault="00943FB5" w:rsidP="00943FB5"/>
          <w:p w14:paraId="23112F34" w14:textId="77777777" w:rsidR="00943FB5" w:rsidRPr="00943FB5" w:rsidRDefault="00943FB5" w:rsidP="00943FB5"/>
          <w:p w14:paraId="654CB508" w14:textId="77777777" w:rsidR="00943FB5" w:rsidRPr="00943FB5" w:rsidRDefault="00943FB5" w:rsidP="00943FB5"/>
          <w:p w14:paraId="4AC9D743" w14:textId="77777777" w:rsidR="00943FB5" w:rsidRPr="00943FB5" w:rsidRDefault="00943FB5" w:rsidP="00943FB5"/>
          <w:p w14:paraId="3C53F9A2" w14:textId="77777777" w:rsidR="00943FB5" w:rsidRPr="00943FB5" w:rsidRDefault="00943FB5" w:rsidP="00943FB5"/>
          <w:p w14:paraId="7C9CA2F3" w14:textId="77777777" w:rsidR="00943FB5" w:rsidRPr="00943FB5" w:rsidRDefault="00943FB5" w:rsidP="00943FB5"/>
          <w:p w14:paraId="20244216" w14:textId="77777777" w:rsidR="00943FB5" w:rsidRPr="00943FB5" w:rsidRDefault="00943FB5" w:rsidP="00943FB5"/>
          <w:p w14:paraId="2A07F892" w14:textId="77777777" w:rsidR="00943FB5" w:rsidRPr="00943FB5" w:rsidRDefault="00943FB5" w:rsidP="00943FB5"/>
          <w:p w14:paraId="0ED7C3D2" w14:textId="77777777" w:rsidR="00943FB5" w:rsidRPr="00943FB5" w:rsidRDefault="00943FB5" w:rsidP="00943FB5"/>
          <w:p w14:paraId="06800D69" w14:textId="77777777" w:rsidR="00943FB5" w:rsidRPr="00943FB5" w:rsidRDefault="00943FB5" w:rsidP="00943FB5"/>
          <w:p w14:paraId="798F1882" w14:textId="77777777" w:rsidR="00943FB5" w:rsidRPr="00943FB5" w:rsidRDefault="00943FB5" w:rsidP="00943FB5"/>
          <w:p w14:paraId="01AC293E" w14:textId="77777777" w:rsidR="00943FB5" w:rsidRPr="00943FB5" w:rsidRDefault="00943FB5" w:rsidP="00943FB5"/>
          <w:p w14:paraId="44B6E64C" w14:textId="77777777" w:rsidR="00943FB5" w:rsidRPr="00943FB5" w:rsidRDefault="00943FB5" w:rsidP="00943FB5"/>
          <w:p w14:paraId="37ADC2FC" w14:textId="77777777" w:rsidR="00943FB5" w:rsidRPr="00943FB5" w:rsidRDefault="00943FB5" w:rsidP="00943FB5"/>
          <w:p w14:paraId="201E1211" w14:textId="77777777" w:rsidR="00943FB5" w:rsidRPr="00943FB5" w:rsidRDefault="00943FB5" w:rsidP="00943FB5"/>
          <w:p w14:paraId="3CA7EBD2" w14:textId="77777777" w:rsidR="00943FB5" w:rsidRDefault="00943FB5" w:rsidP="00943FB5">
            <w:pPr>
              <w:rPr>
                <w:b/>
                <w:bCs/>
              </w:rPr>
            </w:pPr>
          </w:p>
          <w:p w14:paraId="110EA25F" w14:textId="77777777" w:rsidR="00943FB5" w:rsidRDefault="00943FB5" w:rsidP="00943FB5">
            <w:pPr>
              <w:rPr>
                <w:b/>
                <w:bCs/>
              </w:rPr>
            </w:pPr>
          </w:p>
          <w:p w14:paraId="7977CA22" w14:textId="77777777" w:rsidR="00943FB5" w:rsidRPr="00943FB5" w:rsidRDefault="00943FB5" w:rsidP="00943FB5"/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8054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  <w:r w:rsidRPr="00DA1F99">
              <w:rPr>
                <w:b/>
                <w:bCs/>
              </w:rPr>
              <w:t>Evaluering</w:t>
            </w:r>
          </w:p>
          <w:p w14:paraId="2651C14D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297175F3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00C6AFFE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615A460A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5F3DD243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61B83778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7334DC58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4DF60F6F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73BAEBB7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64F1B5E0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27DB4FE2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23944E18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0B84C304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7F3A3130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767DFC3D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5A42AF76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4B523315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  <w:p w14:paraId="2B7E9814" w14:textId="77777777" w:rsidR="00DA1F99" w:rsidRPr="00DA1F99" w:rsidRDefault="00DA1F99" w:rsidP="00D608C9">
            <w:pPr>
              <w:tabs>
                <w:tab w:val="left" w:pos="975"/>
              </w:tabs>
              <w:ind w:left="420"/>
              <w:rPr>
                <w:b/>
                <w:bCs/>
              </w:rPr>
            </w:pPr>
          </w:p>
        </w:tc>
      </w:tr>
      <w:tr w:rsidR="00D608C9" w:rsidRPr="005F62C1" w14:paraId="6B601261" w14:textId="77777777" w:rsidTr="00463ED9">
        <w:trPr>
          <w:gridAfter w:val="1"/>
          <w:wAfter w:w="93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ED66" w14:textId="77777777" w:rsidR="00D608C9" w:rsidRDefault="00D608C9" w:rsidP="00D608C9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lastRenderedPageBreak/>
              <w:t>Underskrift fra henvisende instans</w:t>
            </w:r>
            <w:r w:rsidR="000617B2">
              <w:rPr>
                <w:rFonts w:eastAsia="Calibri"/>
                <w:lang w:eastAsia="en-US"/>
              </w:rPr>
              <w:t xml:space="preserve"> (</w:t>
            </w:r>
            <w:r w:rsidR="00916020">
              <w:rPr>
                <w:rFonts w:eastAsia="Calibri"/>
                <w:lang w:eastAsia="en-US"/>
              </w:rPr>
              <w:t>v</w:t>
            </w:r>
            <w:r w:rsidR="007C48E5">
              <w:rPr>
                <w:rFonts w:eastAsia="Calibri"/>
                <w:lang w:eastAsia="en-US"/>
              </w:rPr>
              <w:t xml:space="preserve">ed henvisning til PPT skal </w:t>
            </w:r>
            <w:r w:rsidR="000617B2">
              <w:rPr>
                <w:rFonts w:eastAsia="Calibri"/>
                <w:lang w:eastAsia="en-US"/>
              </w:rPr>
              <w:t>styrer alltid signere)</w:t>
            </w:r>
          </w:p>
          <w:p w14:paraId="04A93B99" w14:textId="77777777" w:rsidR="00943FB5" w:rsidRPr="005F62C1" w:rsidRDefault="00943FB5" w:rsidP="00D608C9">
            <w:pPr>
              <w:rPr>
                <w:rFonts w:eastAsia="Calibri"/>
                <w:lang w:eastAsia="en-US"/>
              </w:rPr>
            </w:pPr>
          </w:p>
        </w:tc>
      </w:tr>
      <w:tr w:rsidR="00D608C9" w:rsidRPr="00607535" w14:paraId="1D57F247" w14:textId="77777777" w:rsidTr="00463ED9">
        <w:trPr>
          <w:trHeight w:val="110"/>
        </w:trPr>
        <w:tc>
          <w:tcPr>
            <w:tcW w:w="4630" w:type="dxa"/>
            <w:gridSpan w:val="2"/>
            <w:shd w:val="clear" w:color="auto" w:fill="auto"/>
          </w:tcPr>
          <w:p w14:paraId="5FADFD1C" w14:textId="77777777" w:rsidR="00D608C9" w:rsidRPr="005F62C1" w:rsidRDefault="00D608C9" w:rsidP="00D608C9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Sted</w:t>
            </w:r>
          </w:p>
          <w:p w14:paraId="30D40E57" w14:textId="77777777" w:rsidR="00D608C9" w:rsidRPr="005F62C1" w:rsidRDefault="00D608C9" w:rsidP="00D608C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14:paraId="5236DA0C" w14:textId="77777777" w:rsidR="00D608C9" w:rsidRPr="005F62C1" w:rsidRDefault="00D608C9" w:rsidP="00D608C9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 xml:space="preserve">Dato </w:t>
            </w:r>
          </w:p>
        </w:tc>
      </w:tr>
      <w:tr w:rsidR="00D608C9" w:rsidRPr="00607535" w14:paraId="1B925329" w14:textId="77777777" w:rsidTr="00463ED9">
        <w:trPr>
          <w:trHeight w:val="280"/>
        </w:trPr>
        <w:tc>
          <w:tcPr>
            <w:tcW w:w="9305" w:type="dxa"/>
            <w:gridSpan w:val="5"/>
            <w:shd w:val="clear" w:color="auto" w:fill="auto"/>
          </w:tcPr>
          <w:p w14:paraId="51F64131" w14:textId="77777777" w:rsidR="00D608C9" w:rsidRPr="005F62C1" w:rsidRDefault="00D608C9" w:rsidP="00D608C9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 xml:space="preserve">Underskrift </w:t>
            </w:r>
          </w:p>
          <w:p w14:paraId="6F2FE5DD" w14:textId="77777777" w:rsidR="00D608C9" w:rsidRPr="005F62C1" w:rsidRDefault="00D608C9" w:rsidP="00D608C9">
            <w:pPr>
              <w:rPr>
                <w:rFonts w:eastAsia="Calibri"/>
                <w:lang w:eastAsia="en-US"/>
              </w:rPr>
            </w:pPr>
          </w:p>
        </w:tc>
      </w:tr>
    </w:tbl>
    <w:p w14:paraId="578D19BE" w14:textId="77777777" w:rsidR="003F61EF" w:rsidRPr="003F61EF" w:rsidRDefault="003F61EF" w:rsidP="003F61E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3F61EF" w:rsidRPr="00607535" w14:paraId="2FC4CAFA" w14:textId="77777777" w:rsidTr="00607535">
        <w:tc>
          <w:tcPr>
            <w:tcW w:w="9212" w:type="dxa"/>
            <w:gridSpan w:val="2"/>
            <w:shd w:val="clear" w:color="auto" w:fill="D9D9D9"/>
          </w:tcPr>
          <w:p w14:paraId="5B2183A9" w14:textId="77777777" w:rsidR="003F61EF" w:rsidRPr="00607535" w:rsidRDefault="003F61EF" w:rsidP="003F6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7535">
              <w:rPr>
                <w:rFonts w:eastAsia="Calibri"/>
                <w:b/>
                <w:sz w:val="28"/>
                <w:szCs w:val="28"/>
                <w:lang w:eastAsia="en-US"/>
              </w:rPr>
              <w:t>Samtykke til henvisningen fra foreldre</w:t>
            </w:r>
          </w:p>
        </w:tc>
      </w:tr>
      <w:tr w:rsidR="003F61EF" w:rsidRPr="00607535" w14:paraId="75B82624" w14:textId="77777777" w:rsidTr="00607535">
        <w:tc>
          <w:tcPr>
            <w:tcW w:w="9212" w:type="dxa"/>
            <w:gridSpan w:val="2"/>
            <w:shd w:val="clear" w:color="auto" w:fill="F2F2F2"/>
          </w:tcPr>
          <w:p w14:paraId="2BABB7D5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Henvisningen må undertegnes av begge foreldrene dersom begge har foreldreansvar.</w:t>
            </w:r>
          </w:p>
        </w:tc>
      </w:tr>
      <w:tr w:rsidR="003F61EF" w:rsidRPr="00607535" w14:paraId="1A7F53CA" w14:textId="77777777" w:rsidTr="00607535">
        <w:tc>
          <w:tcPr>
            <w:tcW w:w="4361" w:type="dxa"/>
            <w:shd w:val="clear" w:color="auto" w:fill="auto"/>
          </w:tcPr>
          <w:p w14:paraId="349C2306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Sted</w:t>
            </w:r>
          </w:p>
          <w:p w14:paraId="64F85F0A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  <w:shd w:val="clear" w:color="auto" w:fill="auto"/>
          </w:tcPr>
          <w:p w14:paraId="2762F5E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Dato</w:t>
            </w:r>
          </w:p>
        </w:tc>
      </w:tr>
      <w:tr w:rsidR="003F61EF" w:rsidRPr="00607535" w14:paraId="6073864E" w14:textId="77777777" w:rsidTr="00607535">
        <w:tc>
          <w:tcPr>
            <w:tcW w:w="9212" w:type="dxa"/>
            <w:gridSpan w:val="2"/>
            <w:shd w:val="clear" w:color="auto" w:fill="auto"/>
          </w:tcPr>
          <w:p w14:paraId="21BE35D1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Underskrift forelder 1</w:t>
            </w:r>
          </w:p>
          <w:p w14:paraId="192346B4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795C2E92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609AE920" w14:textId="77777777" w:rsidTr="00607535">
        <w:tc>
          <w:tcPr>
            <w:tcW w:w="4361" w:type="dxa"/>
            <w:shd w:val="clear" w:color="auto" w:fill="auto"/>
          </w:tcPr>
          <w:p w14:paraId="4AF4547F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Sted</w:t>
            </w:r>
          </w:p>
          <w:p w14:paraId="1A5A7723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  <w:shd w:val="clear" w:color="auto" w:fill="auto"/>
          </w:tcPr>
          <w:p w14:paraId="1B993BE1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Dato</w:t>
            </w:r>
          </w:p>
        </w:tc>
      </w:tr>
      <w:tr w:rsidR="003F61EF" w:rsidRPr="00607535" w14:paraId="7DF40107" w14:textId="77777777" w:rsidTr="00607535">
        <w:tc>
          <w:tcPr>
            <w:tcW w:w="9212" w:type="dxa"/>
            <w:gridSpan w:val="2"/>
            <w:shd w:val="clear" w:color="auto" w:fill="auto"/>
          </w:tcPr>
          <w:p w14:paraId="31EE47EB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Underskrift forelder 2</w:t>
            </w:r>
          </w:p>
          <w:p w14:paraId="1D49CD4D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3355CF07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</w:tbl>
    <w:p w14:paraId="14D8604F" w14:textId="77777777" w:rsidR="00463ED9" w:rsidRPr="003F61EF" w:rsidRDefault="00463ED9" w:rsidP="003F61EF">
      <w:pPr>
        <w:spacing w:after="200" w:line="276" w:lineRule="auto"/>
        <w:rPr>
          <w:rFonts w:eastAsia="Calibri"/>
          <w:b/>
          <w:i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15"/>
        <w:gridCol w:w="255"/>
        <w:gridCol w:w="4517"/>
      </w:tblGrid>
      <w:tr w:rsidR="003F61EF" w:rsidRPr="00607535" w14:paraId="53AD587C" w14:textId="77777777" w:rsidTr="00607535">
        <w:tc>
          <w:tcPr>
            <w:tcW w:w="9212" w:type="dxa"/>
            <w:gridSpan w:val="4"/>
            <w:shd w:val="clear" w:color="auto" w:fill="D9D9D9"/>
          </w:tcPr>
          <w:p w14:paraId="4BF3666E" w14:textId="77777777" w:rsidR="003F61EF" w:rsidRPr="00607535" w:rsidRDefault="003F61EF" w:rsidP="003F6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7535">
              <w:rPr>
                <w:rFonts w:eastAsia="Calibri"/>
                <w:b/>
                <w:sz w:val="28"/>
                <w:szCs w:val="28"/>
                <w:lang w:eastAsia="en-US"/>
              </w:rPr>
              <w:t>Opplysninger fra foreldre</w:t>
            </w:r>
          </w:p>
        </w:tc>
      </w:tr>
      <w:tr w:rsidR="003F61EF" w:rsidRPr="00607535" w14:paraId="3182F10A" w14:textId="77777777" w:rsidTr="00607535">
        <w:tc>
          <w:tcPr>
            <w:tcW w:w="9212" w:type="dxa"/>
            <w:gridSpan w:val="4"/>
            <w:shd w:val="clear" w:color="auto" w:fill="auto"/>
          </w:tcPr>
          <w:p w14:paraId="3C2874AC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Gi en kort beskrivelse av vanskene/ grunn for henvisningen:</w:t>
            </w:r>
          </w:p>
          <w:p w14:paraId="7710CC56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5A7C07FC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634B3B6A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58334EC9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436269D5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6F677582" w14:textId="77777777" w:rsidTr="00607535">
        <w:tc>
          <w:tcPr>
            <w:tcW w:w="9212" w:type="dxa"/>
            <w:gridSpan w:val="4"/>
            <w:shd w:val="clear" w:color="auto" w:fill="auto"/>
          </w:tcPr>
          <w:p w14:paraId="0765CC4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Beskriv barnets sterke sider:</w:t>
            </w:r>
          </w:p>
          <w:p w14:paraId="67596EE4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6D001125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369E9CFF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7DF9B37B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1A7BE192" w14:textId="77777777" w:rsidTr="00607535">
        <w:trPr>
          <w:trHeight w:val="1392"/>
        </w:trPr>
        <w:tc>
          <w:tcPr>
            <w:tcW w:w="9212" w:type="dxa"/>
            <w:gridSpan w:val="4"/>
            <w:shd w:val="clear" w:color="auto" w:fill="auto"/>
          </w:tcPr>
          <w:p w14:paraId="6F13F7EE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Når startet vanskene?</w:t>
            </w:r>
          </w:p>
          <w:p w14:paraId="6C1B6177" w14:textId="77777777" w:rsidR="008B38F9" w:rsidRPr="005F62C1" w:rsidRDefault="008B38F9" w:rsidP="003F61EF">
            <w:pPr>
              <w:rPr>
                <w:rFonts w:eastAsia="Calibri"/>
                <w:lang w:eastAsia="en-US"/>
              </w:rPr>
            </w:pPr>
          </w:p>
          <w:p w14:paraId="717703BF" w14:textId="77777777" w:rsidR="008B38F9" w:rsidRPr="005F62C1" w:rsidRDefault="008B38F9" w:rsidP="003F61EF">
            <w:pPr>
              <w:rPr>
                <w:rFonts w:eastAsia="Calibri"/>
                <w:lang w:eastAsia="en-US"/>
              </w:rPr>
            </w:pPr>
          </w:p>
          <w:p w14:paraId="7DD7976A" w14:textId="77777777" w:rsidR="008B38F9" w:rsidRPr="005F62C1" w:rsidRDefault="008B38F9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Samsvarer barnehagen sin beskrivelse av barnet slik dere ser barnet og dets utfordringer?</w:t>
            </w:r>
          </w:p>
          <w:p w14:paraId="52D8C667" w14:textId="77777777" w:rsidR="008B38F9" w:rsidRPr="005F62C1" w:rsidRDefault="008B38F9" w:rsidP="003F61EF">
            <w:pPr>
              <w:rPr>
                <w:rFonts w:eastAsia="Calibri"/>
                <w:lang w:eastAsia="en-US"/>
              </w:rPr>
            </w:pPr>
          </w:p>
          <w:p w14:paraId="614031DC" w14:textId="77777777" w:rsidR="008B38F9" w:rsidRPr="005F62C1" w:rsidRDefault="008B38F9" w:rsidP="003F61EF">
            <w:pPr>
              <w:rPr>
                <w:rFonts w:eastAsia="Calibri"/>
                <w:lang w:eastAsia="en-US"/>
              </w:rPr>
            </w:pPr>
          </w:p>
          <w:p w14:paraId="76C5B9F5" w14:textId="77777777" w:rsidR="008B38F9" w:rsidRPr="005F62C1" w:rsidRDefault="008B38F9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684A9622" w14:textId="77777777" w:rsidTr="00607535">
        <w:tc>
          <w:tcPr>
            <w:tcW w:w="9212" w:type="dxa"/>
            <w:gridSpan w:val="4"/>
            <w:shd w:val="clear" w:color="auto" w:fill="auto"/>
          </w:tcPr>
          <w:p w14:paraId="1D89515E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 xml:space="preserve">Særlige merknader i barnets utvikling (fødsel, språk, motorikk, følelser, </w:t>
            </w:r>
            <w:proofErr w:type="gramStart"/>
            <w:r w:rsidRPr="005F62C1">
              <w:rPr>
                <w:rFonts w:eastAsia="Calibri"/>
                <w:lang w:eastAsia="en-US"/>
              </w:rPr>
              <w:t>sykdommer/skader,</w:t>
            </w:r>
            <w:proofErr w:type="gramEnd"/>
            <w:r w:rsidRPr="005F62C1">
              <w:rPr>
                <w:rFonts w:eastAsia="Calibri"/>
                <w:lang w:eastAsia="en-US"/>
              </w:rPr>
              <w:t xml:space="preserve"> livshendelser):</w:t>
            </w:r>
          </w:p>
          <w:p w14:paraId="380346E2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70C32DBB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0ABE52C7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427A48E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48B1A1DD" w14:textId="77777777" w:rsidTr="00607535">
        <w:tc>
          <w:tcPr>
            <w:tcW w:w="4695" w:type="dxa"/>
            <w:gridSpan w:val="3"/>
            <w:shd w:val="clear" w:color="auto" w:fill="auto"/>
          </w:tcPr>
          <w:p w14:paraId="106E919D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lastRenderedPageBreak/>
              <w:t>Fungerer synet normalt?</w:t>
            </w:r>
          </w:p>
          <w:p w14:paraId="7CD4DFCA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□ Ja</w:t>
            </w:r>
          </w:p>
          <w:p w14:paraId="0D9A4B96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□ Nei</w:t>
            </w:r>
          </w:p>
        </w:tc>
        <w:tc>
          <w:tcPr>
            <w:tcW w:w="4517" w:type="dxa"/>
            <w:shd w:val="clear" w:color="auto" w:fill="auto"/>
          </w:tcPr>
          <w:p w14:paraId="73526F1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Fungerer hørsel normalt?</w:t>
            </w:r>
          </w:p>
          <w:p w14:paraId="3C7BB425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□ Ja</w:t>
            </w:r>
          </w:p>
          <w:p w14:paraId="70BAC8AE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 xml:space="preserve">□ Nei </w:t>
            </w:r>
          </w:p>
        </w:tc>
      </w:tr>
      <w:tr w:rsidR="00CC13AA" w:rsidRPr="00607535" w14:paraId="0454B350" w14:textId="77777777" w:rsidTr="00607535">
        <w:tc>
          <w:tcPr>
            <w:tcW w:w="9212" w:type="dxa"/>
            <w:gridSpan w:val="4"/>
            <w:shd w:val="clear" w:color="auto" w:fill="auto"/>
          </w:tcPr>
          <w:p w14:paraId="619B6F6E" w14:textId="77777777" w:rsidR="00CC13AA" w:rsidRPr="005F62C1" w:rsidRDefault="00CC13AA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Når startet barnet i barnehage?</w:t>
            </w:r>
          </w:p>
          <w:p w14:paraId="230EA821" w14:textId="77777777" w:rsidR="00CC13AA" w:rsidRPr="005F62C1" w:rsidRDefault="00CC13AA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21AF06BE" w14:textId="77777777" w:rsidTr="00607535">
        <w:tc>
          <w:tcPr>
            <w:tcW w:w="9212" w:type="dxa"/>
            <w:gridSpan w:val="4"/>
            <w:shd w:val="clear" w:color="auto" w:fill="auto"/>
          </w:tcPr>
          <w:p w14:paraId="406FB5D1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Eventuelt hvilken lege er konsultert når det gjelder syn/hørsel?</w:t>
            </w:r>
          </w:p>
          <w:p w14:paraId="189EDDC8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3D55487F" w14:textId="77777777" w:rsidTr="00607535">
        <w:tc>
          <w:tcPr>
            <w:tcW w:w="9212" w:type="dxa"/>
            <w:gridSpan w:val="4"/>
            <w:shd w:val="clear" w:color="auto" w:fill="auto"/>
          </w:tcPr>
          <w:p w14:paraId="52A26CA2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Hvem består den nærmeste</w:t>
            </w:r>
            <w:r w:rsidR="00C221C1" w:rsidRPr="005F62C1">
              <w:rPr>
                <w:rFonts w:eastAsia="Calibri"/>
                <w:lang w:eastAsia="en-US"/>
              </w:rPr>
              <w:t xml:space="preserve"> familien av</w:t>
            </w:r>
            <w:r w:rsidRPr="005F62C1">
              <w:rPr>
                <w:rFonts w:eastAsia="Calibri"/>
                <w:lang w:eastAsia="en-US"/>
              </w:rPr>
              <w:t xml:space="preserve"> til daglig:</w:t>
            </w:r>
          </w:p>
          <w:p w14:paraId="3C2E52E0" w14:textId="77777777" w:rsidR="00B22F7B" w:rsidRPr="005F62C1" w:rsidRDefault="00B22F7B" w:rsidP="003F61EF">
            <w:pPr>
              <w:rPr>
                <w:rFonts w:eastAsia="Calibri"/>
                <w:lang w:eastAsia="en-US"/>
              </w:rPr>
            </w:pPr>
          </w:p>
          <w:p w14:paraId="582E34EA" w14:textId="77777777" w:rsidR="003F61EF" w:rsidRPr="005F62C1" w:rsidRDefault="00C221C1" w:rsidP="00C221C1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Nettverk/nærpersoner:</w:t>
            </w:r>
          </w:p>
          <w:p w14:paraId="7FB0D12B" w14:textId="77777777" w:rsidR="00C221C1" w:rsidRPr="005F62C1" w:rsidRDefault="00C221C1" w:rsidP="00C221C1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1D08A799" w14:textId="77777777" w:rsidTr="00607535">
        <w:tc>
          <w:tcPr>
            <w:tcW w:w="9212" w:type="dxa"/>
            <w:gridSpan w:val="4"/>
            <w:shd w:val="clear" w:color="auto" w:fill="auto"/>
          </w:tcPr>
          <w:p w14:paraId="0BCAFCF1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Gi en kort beskrivelse av hva du/dere har gjort for å hjelpe barnet:</w:t>
            </w:r>
          </w:p>
          <w:p w14:paraId="0556640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5E46FB3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641F3A33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204E1311" w14:textId="77777777" w:rsidTr="00607535">
        <w:tc>
          <w:tcPr>
            <w:tcW w:w="9212" w:type="dxa"/>
            <w:gridSpan w:val="4"/>
            <w:shd w:val="clear" w:color="auto" w:fill="auto"/>
          </w:tcPr>
          <w:p w14:paraId="70124FBA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Har du/dere vært i kontakt med andre instanser/fagpersoner (som helsestasjon, lege, sosial-/barneverntjenester eller andre)? Eventuelle rapporter legges ved henvisningen.</w:t>
            </w:r>
          </w:p>
          <w:p w14:paraId="098986CA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7C049C5E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57EFA9B3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12501FED" w14:textId="77777777" w:rsidTr="00607535">
        <w:tc>
          <w:tcPr>
            <w:tcW w:w="9212" w:type="dxa"/>
            <w:gridSpan w:val="4"/>
            <w:shd w:val="clear" w:color="auto" w:fill="auto"/>
          </w:tcPr>
          <w:p w14:paraId="6E3E414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Hva ønsker du/dere at PP-tjenesten skal bidra med:</w:t>
            </w:r>
          </w:p>
          <w:p w14:paraId="655A186D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4C680841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4E118CB7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4C76CCC1" w14:textId="77777777" w:rsidTr="00607535">
        <w:tc>
          <w:tcPr>
            <w:tcW w:w="9212" w:type="dxa"/>
            <w:gridSpan w:val="4"/>
            <w:shd w:val="clear" w:color="auto" w:fill="D9D9D9"/>
          </w:tcPr>
          <w:p w14:paraId="26E5799A" w14:textId="77777777" w:rsidR="003F61EF" w:rsidRPr="00607535" w:rsidRDefault="003F61EF" w:rsidP="003F61E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7535">
              <w:rPr>
                <w:rFonts w:eastAsia="Calibri"/>
                <w:b/>
                <w:sz w:val="28"/>
                <w:szCs w:val="28"/>
                <w:lang w:eastAsia="en-US"/>
              </w:rPr>
              <w:t xml:space="preserve">Samtykke til samarbeid </w:t>
            </w:r>
          </w:p>
        </w:tc>
      </w:tr>
      <w:tr w:rsidR="003F61EF" w:rsidRPr="00607535" w14:paraId="085CF426" w14:textId="77777777" w:rsidTr="00607535">
        <w:tc>
          <w:tcPr>
            <w:tcW w:w="9212" w:type="dxa"/>
            <w:gridSpan w:val="4"/>
            <w:shd w:val="clear" w:color="auto" w:fill="auto"/>
          </w:tcPr>
          <w:p w14:paraId="0499F0B8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ascii="MS Mincho" w:eastAsia="MS Mincho" w:hAnsi="MS Mincho" w:cs="MS Mincho" w:hint="eastAsia"/>
              </w:rPr>
              <w:t>☐</w:t>
            </w:r>
            <w:r w:rsidRPr="005F62C1">
              <w:rPr>
                <w:rFonts w:eastAsia="Calibri"/>
                <w:lang w:eastAsia="en-US"/>
              </w:rPr>
              <w:t xml:space="preserve"> Helsestasjon / skolehelsetjeneste</w:t>
            </w:r>
          </w:p>
          <w:p w14:paraId="20B465D6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ascii="MS Mincho" w:eastAsia="MS Mincho" w:hAnsi="MS Mincho" w:cs="MS Mincho" w:hint="eastAsia"/>
              </w:rPr>
              <w:t>☐</w:t>
            </w:r>
            <w:r w:rsidRPr="005F62C1">
              <w:rPr>
                <w:rFonts w:eastAsia="Calibri"/>
                <w:lang w:eastAsia="en-US"/>
              </w:rPr>
              <w:t xml:space="preserve"> Barneverntjeneste</w:t>
            </w:r>
          </w:p>
          <w:p w14:paraId="43B395EA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ascii="MS Mincho" w:eastAsia="MS Mincho" w:hAnsi="MS Mincho" w:cs="MS Mincho" w:hint="eastAsia"/>
              </w:rPr>
              <w:t>☐</w:t>
            </w:r>
            <w:r w:rsidRPr="005F62C1">
              <w:rPr>
                <w:rFonts w:eastAsia="Calibri"/>
                <w:lang w:eastAsia="en-US"/>
              </w:rPr>
              <w:t xml:space="preserve"> Psykiatritjeneste</w:t>
            </w:r>
          </w:p>
          <w:p w14:paraId="5B8AFD4F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ascii="MS Mincho" w:eastAsia="MS Mincho" w:hAnsi="MS Mincho" w:cs="MS Mincho" w:hint="eastAsia"/>
              </w:rPr>
              <w:t>☐</w:t>
            </w:r>
            <w:r w:rsidRPr="005F62C1">
              <w:rPr>
                <w:rFonts w:eastAsia="Calibri"/>
                <w:lang w:eastAsia="en-US"/>
              </w:rPr>
              <w:t xml:space="preserve"> Fastlege /spesialisttjeneste </w:t>
            </w:r>
          </w:p>
          <w:p w14:paraId="7E24AE97" w14:textId="77777777" w:rsidR="00887D8B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ascii="MS Mincho" w:eastAsia="MS Mincho" w:hAnsi="MS Mincho" w:cs="MS Mincho" w:hint="eastAsia"/>
              </w:rPr>
              <w:t>☐</w:t>
            </w:r>
            <w:r w:rsidRPr="005F62C1">
              <w:rPr>
                <w:rFonts w:eastAsia="Calibri"/>
                <w:lang w:eastAsia="en-US"/>
              </w:rPr>
              <w:t xml:space="preserve"> Barnehage</w:t>
            </w:r>
          </w:p>
          <w:p w14:paraId="604AD076" w14:textId="77777777" w:rsidR="003F61EF" w:rsidRPr="005F62C1" w:rsidRDefault="00887D8B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ascii="MS Mincho" w:eastAsia="MS Mincho" w:hAnsi="MS Mincho" w:cs="MS Mincho" w:hint="eastAsia"/>
              </w:rPr>
              <w:t xml:space="preserve">☐ </w:t>
            </w:r>
            <w:r w:rsidRPr="005F62C1">
              <w:rPr>
                <w:rFonts w:eastAsia="MS Mincho"/>
              </w:rPr>
              <w:t>Logoped</w:t>
            </w:r>
          </w:p>
          <w:p w14:paraId="312C3794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ascii="MS Mincho" w:eastAsia="MS Mincho" w:hAnsi="MS Mincho" w:cs="MS Mincho" w:hint="eastAsia"/>
              </w:rPr>
              <w:t>☐</w:t>
            </w:r>
            <w:r w:rsidRPr="005F62C1">
              <w:rPr>
                <w:rFonts w:eastAsia="Calibri"/>
                <w:lang w:eastAsia="en-US"/>
              </w:rPr>
              <w:t xml:space="preserve"> Andre</w:t>
            </w:r>
          </w:p>
        </w:tc>
      </w:tr>
      <w:tr w:rsidR="003F61EF" w:rsidRPr="00607535" w14:paraId="173FE97F" w14:textId="77777777" w:rsidTr="00607535">
        <w:tc>
          <w:tcPr>
            <w:tcW w:w="9212" w:type="dxa"/>
            <w:gridSpan w:val="4"/>
            <w:shd w:val="clear" w:color="auto" w:fill="auto"/>
          </w:tcPr>
          <w:p w14:paraId="710EFEF0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Hvilke andre:</w:t>
            </w:r>
          </w:p>
          <w:p w14:paraId="675732AC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74A2C18E" w14:textId="77777777" w:rsidTr="00607535">
        <w:tc>
          <w:tcPr>
            <w:tcW w:w="9212" w:type="dxa"/>
            <w:gridSpan w:val="4"/>
            <w:shd w:val="clear" w:color="auto" w:fill="F2F2F2"/>
          </w:tcPr>
          <w:p w14:paraId="09ED6E07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Samtykket må undertegnes av begge foreldrene dersom begge har foreldreansvar</w:t>
            </w:r>
          </w:p>
        </w:tc>
      </w:tr>
      <w:tr w:rsidR="003F61EF" w:rsidRPr="00607535" w14:paraId="08487A9C" w14:textId="77777777" w:rsidTr="00607535">
        <w:tc>
          <w:tcPr>
            <w:tcW w:w="4440" w:type="dxa"/>
            <w:gridSpan w:val="2"/>
            <w:shd w:val="clear" w:color="auto" w:fill="auto"/>
          </w:tcPr>
          <w:p w14:paraId="22E85B93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Sted</w:t>
            </w:r>
          </w:p>
          <w:p w14:paraId="470DDAF6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14:paraId="7995F0EC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Dato</w:t>
            </w:r>
          </w:p>
        </w:tc>
      </w:tr>
      <w:tr w:rsidR="003F61EF" w:rsidRPr="00607535" w14:paraId="1FDF02A4" w14:textId="77777777" w:rsidTr="00607535">
        <w:tc>
          <w:tcPr>
            <w:tcW w:w="9212" w:type="dxa"/>
            <w:gridSpan w:val="4"/>
            <w:shd w:val="clear" w:color="auto" w:fill="auto"/>
          </w:tcPr>
          <w:p w14:paraId="5F94634C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Underskrift forelder 1</w:t>
            </w:r>
          </w:p>
          <w:p w14:paraId="5AB25664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06A916DE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014E9D73" w14:textId="77777777" w:rsidTr="00607535">
        <w:tc>
          <w:tcPr>
            <w:tcW w:w="4425" w:type="dxa"/>
            <w:shd w:val="clear" w:color="auto" w:fill="auto"/>
          </w:tcPr>
          <w:p w14:paraId="497505B3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Sted</w:t>
            </w:r>
          </w:p>
          <w:p w14:paraId="29687FBE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  <w:tc>
          <w:tcPr>
            <w:tcW w:w="4787" w:type="dxa"/>
            <w:gridSpan w:val="3"/>
            <w:shd w:val="clear" w:color="auto" w:fill="auto"/>
          </w:tcPr>
          <w:p w14:paraId="28F95C17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Dato</w:t>
            </w:r>
          </w:p>
        </w:tc>
      </w:tr>
      <w:tr w:rsidR="003F61EF" w:rsidRPr="00607535" w14:paraId="706042FF" w14:textId="77777777" w:rsidTr="00607535">
        <w:tc>
          <w:tcPr>
            <w:tcW w:w="9212" w:type="dxa"/>
            <w:gridSpan w:val="4"/>
            <w:shd w:val="clear" w:color="auto" w:fill="auto"/>
          </w:tcPr>
          <w:p w14:paraId="3FFAF601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Underskrift forelder 2</w:t>
            </w:r>
          </w:p>
          <w:p w14:paraId="19BC6B2B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  <w:p w14:paraId="6C6817A7" w14:textId="77777777" w:rsidR="003F61EF" w:rsidRPr="005F62C1" w:rsidRDefault="003F61EF" w:rsidP="003F61EF">
            <w:pPr>
              <w:rPr>
                <w:rFonts w:eastAsia="Calibri"/>
                <w:lang w:eastAsia="en-US"/>
              </w:rPr>
            </w:pPr>
          </w:p>
        </w:tc>
      </w:tr>
      <w:tr w:rsidR="003F61EF" w:rsidRPr="00607535" w14:paraId="20D47CF5" w14:textId="77777777" w:rsidTr="00607535">
        <w:tc>
          <w:tcPr>
            <w:tcW w:w="9212" w:type="dxa"/>
            <w:gridSpan w:val="4"/>
            <w:shd w:val="clear" w:color="auto" w:fill="F2F2F2"/>
          </w:tcPr>
          <w:p w14:paraId="37F72F0B" w14:textId="77777777" w:rsidR="003F61EF" w:rsidRPr="00607535" w:rsidRDefault="003F61EF" w:rsidP="003F61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2C1">
              <w:rPr>
                <w:rFonts w:eastAsia="Calibri"/>
                <w:lang w:eastAsia="en-US"/>
              </w:rPr>
              <w:t>Dette samtykket kan endres eller trekkes tilbake senere dersom det er ønskelig</w:t>
            </w:r>
            <w:r w:rsidRPr="0060753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14:paraId="12CA932E" w14:textId="77777777" w:rsidR="005F62C1" w:rsidRDefault="005F62C1" w:rsidP="00A06AE3">
      <w:pPr>
        <w:rPr>
          <w:b/>
          <w:bCs/>
        </w:rPr>
      </w:pPr>
    </w:p>
    <w:p w14:paraId="007D0CD4" w14:textId="77777777" w:rsidR="00A06AE3" w:rsidRDefault="00A06AE3" w:rsidP="00A06AE3">
      <w:pPr>
        <w:rPr>
          <w:b/>
          <w:bCs/>
        </w:rPr>
      </w:pPr>
      <w:r w:rsidRPr="003F61EF">
        <w:rPr>
          <w:b/>
          <w:bCs/>
        </w:rPr>
        <w:t xml:space="preserve">Vedlegg: </w:t>
      </w:r>
    </w:p>
    <w:p w14:paraId="5861CE92" w14:textId="77777777" w:rsidR="004A5CF5" w:rsidRDefault="004A5CF5" w:rsidP="00A06AE3">
      <w:pPr>
        <w:rPr>
          <w:b/>
          <w:bCs/>
        </w:rPr>
      </w:pPr>
    </w:p>
    <w:p w14:paraId="3B3EA1AA" w14:textId="77777777" w:rsidR="004A5CF5" w:rsidRPr="003F61EF" w:rsidRDefault="004A5CF5" w:rsidP="00A06AE3">
      <w:pPr>
        <w:rPr>
          <w:b/>
          <w:bCs/>
        </w:rPr>
      </w:pPr>
      <w:r>
        <w:rPr>
          <w:b/>
          <w:bCs/>
          <w:noProof/>
        </w:rPr>
      </w:r>
      <w:r>
        <w:rPr>
          <w:b/>
          <w:bCs/>
        </w:rPr>
        <w:pict w14:anchorId="252456C7">
          <v:shape id="_x0000_s1033" type="#_x0000_t75" style="width:18pt;height:14.25pt;mso-position-horizontal-relative:char;mso-position-vertical-relative:line">
            <v:imagedata r:id="rId9" o:title=""/>
            <w10:anchorlock/>
          </v:shape>
        </w:pict>
      </w:r>
      <w:r>
        <w:rPr>
          <w:b/>
          <w:bCs/>
        </w:rPr>
        <w:t xml:space="preserve"> Referat fra </w:t>
      </w:r>
      <w:r w:rsidR="009E787D">
        <w:rPr>
          <w:b/>
          <w:bCs/>
        </w:rPr>
        <w:t>førhenvisningssamtale</w:t>
      </w:r>
    </w:p>
    <w:p w14:paraId="6CCCC7E7" w14:textId="77777777" w:rsidR="004A5CF5" w:rsidRDefault="00B82614" w:rsidP="00A06AE3">
      <w:pPr>
        <w:rPr>
          <w:b/>
          <w:bCs/>
        </w:rPr>
      </w:pPr>
      <w:r w:rsidRPr="003F61EF">
        <w:rPr>
          <w:b/>
          <w:bCs/>
          <w:noProof/>
        </w:rPr>
        <w:pict w14:anchorId="06FE44D8">
          <v:rect id="_x0000_s1027" style="position:absolute;margin-left:0;margin-top:11.35pt;width:16pt;height:12pt;z-index:251655680"/>
        </w:pict>
      </w:r>
    </w:p>
    <w:p w14:paraId="071DDE42" w14:textId="77777777" w:rsidR="004A5CF5" w:rsidRDefault="00B82614" w:rsidP="00A06AE3">
      <w:pPr>
        <w:rPr>
          <w:b/>
          <w:bCs/>
        </w:rPr>
      </w:pPr>
      <w:r w:rsidRPr="003F61EF">
        <w:rPr>
          <w:b/>
          <w:bCs/>
        </w:rPr>
        <w:t xml:space="preserve">       </w:t>
      </w:r>
      <w:r w:rsidR="00C221C1">
        <w:rPr>
          <w:b/>
          <w:bCs/>
        </w:rPr>
        <w:t>Egne observasjoner</w:t>
      </w:r>
      <w:r w:rsidR="00943FB5">
        <w:rPr>
          <w:b/>
          <w:bCs/>
        </w:rPr>
        <w:t xml:space="preserve"> med refleksjoner</w:t>
      </w:r>
    </w:p>
    <w:p w14:paraId="1FE44ED7" w14:textId="77777777" w:rsidR="004A5CF5" w:rsidRDefault="004A5CF5" w:rsidP="00A06AE3">
      <w:pPr>
        <w:rPr>
          <w:b/>
          <w:bCs/>
        </w:rPr>
      </w:pPr>
      <w:r w:rsidRPr="003F61EF">
        <w:rPr>
          <w:b/>
          <w:bCs/>
          <w:noProof/>
        </w:rPr>
        <w:pict w14:anchorId="63A3C2B9">
          <v:rect id="_x0000_s1028" style="position:absolute;margin-left:0;margin-top:13.1pt;width:16pt;height:12pt;z-index:251656704"/>
        </w:pict>
      </w:r>
    </w:p>
    <w:p w14:paraId="14B13ED0" w14:textId="77777777" w:rsidR="004A5CF5" w:rsidRDefault="004A5CF5" w:rsidP="00A06AE3">
      <w:pPr>
        <w:rPr>
          <w:b/>
          <w:bCs/>
        </w:rPr>
      </w:pPr>
      <w:r>
        <w:rPr>
          <w:b/>
          <w:bCs/>
        </w:rPr>
        <w:t xml:space="preserve">      </w:t>
      </w:r>
      <w:r w:rsidR="00B82614" w:rsidRPr="003F61EF">
        <w:rPr>
          <w:b/>
          <w:bCs/>
        </w:rPr>
        <w:t>TRAS</w:t>
      </w:r>
      <w:r w:rsidR="00C221C1">
        <w:rPr>
          <w:b/>
          <w:bCs/>
        </w:rPr>
        <w:t>/Alle med eller andre kartleggingsskjema</w:t>
      </w:r>
      <w:r w:rsidR="00943FB5">
        <w:rPr>
          <w:b/>
          <w:bCs/>
        </w:rPr>
        <w:t xml:space="preserve"> med egne vurderinger/refleksjoner</w:t>
      </w:r>
    </w:p>
    <w:p w14:paraId="6EC36795" w14:textId="77777777" w:rsidR="00432CB5" w:rsidRPr="003F61EF" w:rsidRDefault="00432CB5" w:rsidP="00A06AE3">
      <w:pPr>
        <w:rPr>
          <w:b/>
          <w:bCs/>
        </w:rPr>
      </w:pPr>
    </w:p>
    <w:p w14:paraId="5969BDE8" w14:textId="77777777" w:rsidR="00432CB5" w:rsidRDefault="00432CB5" w:rsidP="00A06AE3">
      <w:pPr>
        <w:rPr>
          <w:b/>
          <w:bCs/>
        </w:rPr>
      </w:pPr>
      <w:r>
        <w:rPr>
          <w:b/>
          <w:bCs/>
          <w:noProof/>
        </w:rPr>
        <w:pict w14:anchorId="1C720C26">
          <v:rect id="_x0000_s1035" style="position:absolute;margin-left:0;margin-top:1.2pt;width:16pt;height:12pt;z-index:251658752"/>
        </w:pict>
      </w:r>
      <w:r>
        <w:rPr>
          <w:b/>
          <w:bCs/>
        </w:rPr>
        <w:t xml:space="preserve">       </w:t>
      </w:r>
      <w:proofErr w:type="spellStart"/>
      <w:r>
        <w:rPr>
          <w:b/>
          <w:bCs/>
        </w:rPr>
        <w:t>Udirs</w:t>
      </w:r>
      <w:proofErr w:type="spellEnd"/>
      <w:r>
        <w:rPr>
          <w:b/>
          <w:bCs/>
        </w:rPr>
        <w:t xml:space="preserve"> Samtaleguide om barnets morsmål (vedlegg til henvisning for flerspråklige barn)</w:t>
      </w:r>
    </w:p>
    <w:p w14:paraId="48A75402" w14:textId="77777777" w:rsidR="00B82614" w:rsidRPr="003F61EF" w:rsidRDefault="00B82614" w:rsidP="00A06AE3">
      <w:pPr>
        <w:rPr>
          <w:b/>
          <w:bCs/>
        </w:rPr>
      </w:pPr>
      <w:r w:rsidRPr="003F61EF">
        <w:rPr>
          <w:b/>
          <w:bCs/>
          <w:noProof/>
        </w:rPr>
        <w:pict w14:anchorId="5E48D895">
          <v:rect id="_x0000_s1029" style="position:absolute;margin-left:0;margin-top:11.75pt;width:16pt;height:12pt;z-index:251657728"/>
        </w:pict>
      </w:r>
    </w:p>
    <w:p w14:paraId="564EABB0" w14:textId="77777777" w:rsidR="00B82614" w:rsidRPr="003F61EF" w:rsidRDefault="00B82614" w:rsidP="00A06AE3">
      <w:pPr>
        <w:rPr>
          <w:b/>
          <w:bCs/>
        </w:rPr>
      </w:pPr>
      <w:r w:rsidRPr="003F61EF">
        <w:rPr>
          <w:b/>
          <w:bCs/>
        </w:rPr>
        <w:t xml:space="preserve">       Annet</w:t>
      </w:r>
    </w:p>
    <w:p w14:paraId="231D6C69" w14:textId="77777777" w:rsidR="00A06AE3" w:rsidRPr="003F61EF" w:rsidRDefault="00A06AE3" w:rsidP="00A06AE3">
      <w:pPr>
        <w:rPr>
          <w:b/>
          <w:bCs/>
        </w:rPr>
      </w:pPr>
    </w:p>
    <w:p w14:paraId="3AD4BA15" w14:textId="77777777" w:rsidR="00A06AE3" w:rsidRPr="003F61EF" w:rsidRDefault="00A06AE3" w:rsidP="003F61EF">
      <w:pPr>
        <w:rPr>
          <w:b/>
        </w:rPr>
      </w:pPr>
    </w:p>
    <w:p w14:paraId="0DF38B7A" w14:textId="77777777" w:rsidR="00A06AE3" w:rsidRPr="003F61EF" w:rsidRDefault="00A06AE3"/>
    <w:sectPr w:rsidR="00A06AE3" w:rsidRPr="003F61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0C91" w14:textId="77777777" w:rsidR="008B1BA4" w:rsidRDefault="008B1BA4">
      <w:pPr>
        <w:pStyle w:val="Overskrift3"/>
      </w:pPr>
      <w:r>
        <w:separator/>
      </w:r>
    </w:p>
  </w:endnote>
  <w:endnote w:type="continuationSeparator" w:id="0">
    <w:p w14:paraId="659B3344" w14:textId="77777777" w:rsidR="008B1BA4" w:rsidRDefault="008B1BA4">
      <w:pPr>
        <w:pStyle w:val="Overskrif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2300" w14:textId="77777777" w:rsidR="00962884" w:rsidRDefault="0096288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026B" w14:textId="77777777" w:rsidR="00962884" w:rsidRDefault="00962884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7513"/>
      </w:tabs>
      <w:rPr>
        <w:b/>
        <w:sz w:val="16"/>
      </w:rPr>
    </w:pPr>
    <w:r>
      <w:rPr>
        <w:b/>
        <w:sz w:val="16"/>
      </w:rPr>
      <w:t>Kontoradresse:</w:t>
    </w:r>
    <w:r>
      <w:rPr>
        <w:b/>
        <w:sz w:val="16"/>
      </w:rPr>
      <w:tab/>
    </w:r>
    <w:r>
      <w:rPr>
        <w:b/>
        <w:sz w:val="16"/>
      </w:rPr>
      <w:tab/>
      <w:t>Postadresse:</w:t>
    </w:r>
    <w:r>
      <w:rPr>
        <w:b/>
        <w:sz w:val="16"/>
      </w:rPr>
      <w:tab/>
    </w:r>
    <w:r w:rsidR="00712BB0">
      <w:rPr>
        <w:b/>
        <w:sz w:val="16"/>
      </w:rPr>
      <w:tab/>
    </w:r>
    <w:r>
      <w:rPr>
        <w:b/>
        <w:sz w:val="16"/>
      </w:rPr>
      <w:t>Telefon:</w:t>
    </w:r>
    <w:r>
      <w:rPr>
        <w:b/>
        <w:sz w:val="16"/>
      </w:rPr>
      <w:tab/>
    </w:r>
    <w:r>
      <w:rPr>
        <w:b/>
        <w:sz w:val="16"/>
      </w:rPr>
      <w:tab/>
    </w:r>
    <w:proofErr w:type="spellStart"/>
    <w:r>
      <w:rPr>
        <w:b/>
        <w:sz w:val="16"/>
      </w:rPr>
      <w:t>Organisasjonsnr</w:t>
    </w:r>
    <w:proofErr w:type="spellEnd"/>
    <w:r>
      <w:rPr>
        <w:b/>
        <w:sz w:val="16"/>
      </w:rPr>
      <w:t>.:</w:t>
    </w:r>
  </w:p>
  <w:p w14:paraId="49617838" w14:textId="77777777" w:rsidR="00962884" w:rsidRDefault="00962884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6237"/>
        <w:tab w:val="left" w:pos="7513"/>
      </w:tabs>
      <w:rPr>
        <w:sz w:val="16"/>
      </w:rPr>
    </w:pPr>
    <w:r>
      <w:rPr>
        <w:sz w:val="16"/>
      </w:rPr>
      <w:t>Gotfred Lies pl. 4</w:t>
    </w:r>
    <w:r>
      <w:rPr>
        <w:sz w:val="16"/>
      </w:rPr>
      <w:tab/>
    </w:r>
    <w:r>
      <w:rPr>
        <w:sz w:val="16"/>
      </w:rPr>
      <w:tab/>
      <w:t>Rådhusplassen 1</w:t>
    </w:r>
    <w:r>
      <w:rPr>
        <w:sz w:val="16"/>
      </w:rPr>
      <w:tab/>
    </w:r>
    <w:r w:rsidR="00712BB0">
      <w:rPr>
        <w:sz w:val="16"/>
      </w:rPr>
      <w:tab/>
      <w:t>960 922 70</w:t>
    </w:r>
    <w:r>
      <w:rPr>
        <w:sz w:val="16"/>
      </w:rPr>
      <w:tab/>
    </w:r>
    <w:r>
      <w:rPr>
        <w:sz w:val="16"/>
      </w:rPr>
      <w:tab/>
    </w:r>
    <w:r w:rsidR="00712BB0">
      <w:rPr>
        <w:sz w:val="16"/>
      </w:rPr>
      <w:t>973 994 573</w:t>
    </w:r>
  </w:p>
  <w:p w14:paraId="3B4DE2C5" w14:textId="77777777" w:rsidR="00962884" w:rsidRDefault="00962884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6237"/>
      </w:tabs>
    </w:pPr>
    <w:r>
      <w:rPr>
        <w:sz w:val="16"/>
      </w:rPr>
      <w:t>6413 MOLDE</w:t>
    </w:r>
    <w:r>
      <w:rPr>
        <w:sz w:val="16"/>
      </w:rPr>
      <w:tab/>
    </w:r>
    <w:r>
      <w:rPr>
        <w:sz w:val="16"/>
      </w:rPr>
      <w:tab/>
      <w:t>6413 MOLDE</w:t>
    </w:r>
    <w:r>
      <w:rPr>
        <w:sz w:val="16"/>
      </w:rPr>
      <w:tab/>
      <w:t xml:space="preserve">  </w:t>
    </w:r>
    <w:r>
      <w:rPr>
        <w:b/>
        <w:sz w:val="16"/>
      </w:rPr>
      <w:tab/>
    </w:r>
    <w:r>
      <w:rPr>
        <w:b/>
        <w:sz w:val="16"/>
      </w:rPr>
      <w:tab/>
    </w:r>
  </w:p>
  <w:p w14:paraId="36018505" w14:textId="77777777" w:rsidR="00962884" w:rsidRDefault="00962884">
    <w:pPr>
      <w:pStyle w:val="Bunntekst"/>
      <w:rPr>
        <w:sz w:val="16"/>
        <w:szCs w:val="16"/>
      </w:rPr>
    </w:pPr>
    <w:r>
      <w:rPr>
        <w:b/>
        <w:sz w:val="16"/>
        <w:szCs w:val="16"/>
      </w:rPr>
      <w:t>Epost:</w:t>
    </w:r>
    <w:r>
      <w:rPr>
        <w:sz w:val="16"/>
        <w:szCs w:val="16"/>
      </w:rPr>
      <w:t xml:space="preserve"> postmottak@molde.kommune.no</w:t>
    </w:r>
  </w:p>
  <w:p w14:paraId="7358E868" w14:textId="77777777" w:rsidR="00962884" w:rsidRDefault="00962884">
    <w:pPr>
      <w:pStyle w:val="Bunntekst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34D8C495" w14:textId="77777777" w:rsidR="00962884" w:rsidRDefault="00962884">
    <w:pPr>
      <w:pStyle w:val="Bunntekst"/>
      <w:jc w:val="center"/>
      <w:rPr>
        <w:bCs/>
      </w:rPr>
    </w:pPr>
    <w:r>
      <w:rPr>
        <w:b/>
        <w:bCs/>
      </w:rPr>
      <w:tab/>
    </w:r>
    <w:r>
      <w:rPr>
        <w:b/>
        <w:bCs/>
      </w:rPr>
      <w:tab/>
    </w:r>
    <w:r>
      <w:rPr>
        <w:bCs/>
      </w:rPr>
      <w:t xml:space="preserve">Side </w:t>
    </w:r>
    <w:r>
      <w:rPr>
        <w:rStyle w:val="Sidetall"/>
        <w:bCs/>
      </w:rPr>
      <w:fldChar w:fldCharType="begin"/>
    </w:r>
    <w:r>
      <w:rPr>
        <w:rStyle w:val="Sidetall"/>
        <w:bCs/>
      </w:rPr>
      <w:instrText xml:space="preserve"> PAGE </w:instrText>
    </w:r>
    <w:r>
      <w:rPr>
        <w:rStyle w:val="Sidetall"/>
        <w:bCs/>
      </w:rPr>
      <w:fldChar w:fldCharType="separate"/>
    </w:r>
    <w:r w:rsidR="008B38F9">
      <w:rPr>
        <w:rStyle w:val="Sidetall"/>
        <w:bCs/>
        <w:noProof/>
      </w:rPr>
      <w:t>8</w:t>
    </w:r>
    <w:r>
      <w:rPr>
        <w:rStyle w:val="Sidetal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7B29" w14:textId="77777777" w:rsidR="00962884" w:rsidRDefault="009628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B09C" w14:textId="77777777" w:rsidR="008B1BA4" w:rsidRDefault="008B1BA4">
      <w:pPr>
        <w:pStyle w:val="Overskrift3"/>
      </w:pPr>
      <w:r>
        <w:separator/>
      </w:r>
    </w:p>
  </w:footnote>
  <w:footnote w:type="continuationSeparator" w:id="0">
    <w:p w14:paraId="34A6B111" w14:textId="77777777" w:rsidR="008B1BA4" w:rsidRDefault="008B1BA4">
      <w:pPr>
        <w:pStyle w:val="Overskrif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2CE3" w14:textId="77777777" w:rsidR="00962884" w:rsidRDefault="0096288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6756" w14:textId="77777777" w:rsidR="00962884" w:rsidRDefault="009628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AACC" w14:textId="77777777" w:rsidR="00962884" w:rsidRDefault="0096288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847"/>
    <w:multiLevelType w:val="hybridMultilevel"/>
    <w:tmpl w:val="FEB03E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602"/>
    <w:multiLevelType w:val="hybridMultilevel"/>
    <w:tmpl w:val="209AF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39A"/>
    <w:multiLevelType w:val="hybridMultilevel"/>
    <w:tmpl w:val="D47EA6C6"/>
    <w:lvl w:ilvl="0" w:tplc="041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B50717D"/>
    <w:multiLevelType w:val="hybridMultilevel"/>
    <w:tmpl w:val="2782082C"/>
    <w:lvl w:ilvl="0" w:tplc="041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1B260EB"/>
    <w:multiLevelType w:val="hybridMultilevel"/>
    <w:tmpl w:val="933E23D4"/>
    <w:lvl w:ilvl="0" w:tplc="C290B5B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2C1B9D"/>
    <w:multiLevelType w:val="hybridMultilevel"/>
    <w:tmpl w:val="DD8603AA"/>
    <w:lvl w:ilvl="0" w:tplc="EE8E5A3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5C3976"/>
    <w:multiLevelType w:val="hybridMultilevel"/>
    <w:tmpl w:val="CBDE84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7839"/>
    <w:multiLevelType w:val="hybridMultilevel"/>
    <w:tmpl w:val="D7B863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10932"/>
    <w:multiLevelType w:val="hybridMultilevel"/>
    <w:tmpl w:val="D2687B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4460D"/>
    <w:multiLevelType w:val="hybridMultilevel"/>
    <w:tmpl w:val="5296D3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4323B"/>
    <w:multiLevelType w:val="hybridMultilevel"/>
    <w:tmpl w:val="529EF3FE"/>
    <w:lvl w:ilvl="0" w:tplc="041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EC72623"/>
    <w:multiLevelType w:val="hybridMultilevel"/>
    <w:tmpl w:val="6FAECA16"/>
    <w:lvl w:ilvl="0" w:tplc="BBB22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C43FE"/>
    <w:multiLevelType w:val="hybridMultilevel"/>
    <w:tmpl w:val="67A46E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F0143"/>
    <w:multiLevelType w:val="hybridMultilevel"/>
    <w:tmpl w:val="23EC5A28"/>
    <w:lvl w:ilvl="0" w:tplc="C290B5B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02B7D"/>
    <w:multiLevelType w:val="hybridMultilevel"/>
    <w:tmpl w:val="5D96C48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12773"/>
    <w:multiLevelType w:val="hybridMultilevel"/>
    <w:tmpl w:val="226CF1A4"/>
    <w:lvl w:ilvl="0" w:tplc="041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69814D2"/>
    <w:multiLevelType w:val="hybridMultilevel"/>
    <w:tmpl w:val="B3D0BB7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6572C"/>
    <w:multiLevelType w:val="hybridMultilevel"/>
    <w:tmpl w:val="77DEE1C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14"/>
  </w:num>
  <w:num w:numId="13">
    <w:abstractNumId w:val="16"/>
  </w:num>
  <w:num w:numId="14">
    <w:abstractNumId w:val="17"/>
  </w:num>
  <w:num w:numId="15">
    <w:abstractNumId w:val="10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1C3"/>
    <w:rsid w:val="000123BC"/>
    <w:rsid w:val="000257D8"/>
    <w:rsid w:val="00041567"/>
    <w:rsid w:val="000617B2"/>
    <w:rsid w:val="00065479"/>
    <w:rsid w:val="000D0BFD"/>
    <w:rsid w:val="00104640"/>
    <w:rsid w:val="001A5118"/>
    <w:rsid w:val="001C6BAC"/>
    <w:rsid w:val="001E03A1"/>
    <w:rsid w:val="00235972"/>
    <w:rsid w:val="002421D6"/>
    <w:rsid w:val="002F7D97"/>
    <w:rsid w:val="00314158"/>
    <w:rsid w:val="003346F0"/>
    <w:rsid w:val="00342159"/>
    <w:rsid w:val="00344854"/>
    <w:rsid w:val="00366B37"/>
    <w:rsid w:val="003A1662"/>
    <w:rsid w:val="003B2808"/>
    <w:rsid w:val="003F61EF"/>
    <w:rsid w:val="00416D35"/>
    <w:rsid w:val="00432CB5"/>
    <w:rsid w:val="00452BED"/>
    <w:rsid w:val="0046141A"/>
    <w:rsid w:val="00463ED9"/>
    <w:rsid w:val="0048389C"/>
    <w:rsid w:val="004A5CF5"/>
    <w:rsid w:val="004B0EA0"/>
    <w:rsid w:val="004F412F"/>
    <w:rsid w:val="0053121D"/>
    <w:rsid w:val="00531A7E"/>
    <w:rsid w:val="00546821"/>
    <w:rsid w:val="005613E9"/>
    <w:rsid w:val="00573B41"/>
    <w:rsid w:val="00574012"/>
    <w:rsid w:val="005831C3"/>
    <w:rsid w:val="005A1720"/>
    <w:rsid w:val="005A7B28"/>
    <w:rsid w:val="005B4AAF"/>
    <w:rsid w:val="005F0667"/>
    <w:rsid w:val="005F62C1"/>
    <w:rsid w:val="00607535"/>
    <w:rsid w:val="0063382F"/>
    <w:rsid w:val="0069773C"/>
    <w:rsid w:val="006F75EB"/>
    <w:rsid w:val="00712BB0"/>
    <w:rsid w:val="007410CD"/>
    <w:rsid w:val="00754CB3"/>
    <w:rsid w:val="00766A7A"/>
    <w:rsid w:val="00786AD1"/>
    <w:rsid w:val="007B63E0"/>
    <w:rsid w:val="007C48E5"/>
    <w:rsid w:val="008248CA"/>
    <w:rsid w:val="00833603"/>
    <w:rsid w:val="00843962"/>
    <w:rsid w:val="0087681C"/>
    <w:rsid w:val="00877C13"/>
    <w:rsid w:val="00887D8B"/>
    <w:rsid w:val="008B1BA4"/>
    <w:rsid w:val="008B38F9"/>
    <w:rsid w:val="008D4A54"/>
    <w:rsid w:val="009120D1"/>
    <w:rsid w:val="00916020"/>
    <w:rsid w:val="00921885"/>
    <w:rsid w:val="00943FB5"/>
    <w:rsid w:val="00960CB7"/>
    <w:rsid w:val="00962884"/>
    <w:rsid w:val="009D61F4"/>
    <w:rsid w:val="009E787D"/>
    <w:rsid w:val="00A06AE3"/>
    <w:rsid w:val="00A45910"/>
    <w:rsid w:val="00A70A52"/>
    <w:rsid w:val="00A72764"/>
    <w:rsid w:val="00B22F7B"/>
    <w:rsid w:val="00B82614"/>
    <w:rsid w:val="00B96BE3"/>
    <w:rsid w:val="00BC2625"/>
    <w:rsid w:val="00BC4C5A"/>
    <w:rsid w:val="00BF1589"/>
    <w:rsid w:val="00C11724"/>
    <w:rsid w:val="00C12A58"/>
    <w:rsid w:val="00C221C1"/>
    <w:rsid w:val="00C91816"/>
    <w:rsid w:val="00C95C64"/>
    <w:rsid w:val="00CC13AA"/>
    <w:rsid w:val="00CD12E0"/>
    <w:rsid w:val="00CD21C9"/>
    <w:rsid w:val="00CD3EB2"/>
    <w:rsid w:val="00CF5762"/>
    <w:rsid w:val="00D608C9"/>
    <w:rsid w:val="00D62295"/>
    <w:rsid w:val="00DA1F99"/>
    <w:rsid w:val="00DA479A"/>
    <w:rsid w:val="00DB0AA2"/>
    <w:rsid w:val="00E0412D"/>
    <w:rsid w:val="00E34E69"/>
    <w:rsid w:val="00E369A7"/>
    <w:rsid w:val="00E674EE"/>
    <w:rsid w:val="00E777A9"/>
    <w:rsid w:val="00F55B64"/>
    <w:rsid w:val="00FD0284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C00FA1"/>
  <w15:chartTrackingRefBased/>
  <w15:docId w15:val="{5C8C8B91-1A05-42B2-841F-B41B770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color w:val="FF0000"/>
      <w:sz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color w:val="FF000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E6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786AD1"/>
    <w:rPr>
      <w:rFonts w:ascii="Tahoma" w:hAnsi="Tahoma" w:cs="Tahoma"/>
      <w:sz w:val="16"/>
      <w:szCs w:val="16"/>
    </w:rPr>
  </w:style>
  <w:style w:type="character" w:styleId="Utheving">
    <w:name w:val="Emphasis"/>
    <w:uiPriority w:val="20"/>
    <w:qFormat/>
    <w:rsid w:val="00B96BE3"/>
    <w:rPr>
      <w:i/>
      <w:iCs/>
    </w:rPr>
  </w:style>
  <w:style w:type="paragraph" w:customStyle="1" w:styleId="mortaga">
    <w:name w:val="mortag_a"/>
    <w:basedOn w:val="Normal"/>
    <w:rsid w:val="00B96BE3"/>
    <w:pPr>
      <w:spacing w:after="158"/>
    </w:pPr>
  </w:style>
  <w:style w:type="table" w:customStyle="1" w:styleId="Tabellrutenett1">
    <w:name w:val="Tabellrutenett1"/>
    <w:basedOn w:val="Vanligtabell"/>
    <w:next w:val="Tabellrutenett"/>
    <w:uiPriority w:val="59"/>
    <w:rsid w:val="003F6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123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8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1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6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0203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599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60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8955-819A-45C7-93EB-2445205A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877</Words>
  <Characters>4650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Henvisende instans:</vt:lpstr>
    </vt:vector>
  </TitlesOfParts>
  <Company>Molde Kommune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Henvisende instans:</dc:title>
  <dc:subject/>
  <dc:creator>Evenj</dc:creator>
  <cp:keywords/>
  <cp:lastModifiedBy>Aasen, Christine Oshaug</cp:lastModifiedBy>
  <cp:revision>2</cp:revision>
  <cp:lastPrinted>2017-11-09T14:07:00Z</cp:lastPrinted>
  <dcterms:created xsi:type="dcterms:W3CDTF">2022-02-08T09:08:00Z</dcterms:created>
  <dcterms:modified xsi:type="dcterms:W3CDTF">2022-02-08T09:08:00Z</dcterms:modified>
</cp:coreProperties>
</file>